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5BC02" w14:textId="62E00D16" w:rsidR="00160282" w:rsidRDefault="00160282" w:rsidP="00FB40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E0184">
        <w:rPr>
          <w:rFonts w:ascii="Times New Roman" w:hAnsi="Times New Roman" w:cs="Times New Roman"/>
          <w:b/>
          <w:sz w:val="24"/>
          <w:szCs w:val="24"/>
        </w:rPr>
        <w:tab/>
      </w:r>
      <w:r w:rsidR="00CE0184">
        <w:rPr>
          <w:rFonts w:ascii="Times New Roman" w:hAnsi="Times New Roman" w:cs="Times New Roman"/>
          <w:b/>
          <w:sz w:val="24"/>
          <w:szCs w:val="24"/>
        </w:rPr>
        <w:tab/>
      </w:r>
      <w:r w:rsidR="00CE0184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CE0184">
        <w:rPr>
          <w:rFonts w:ascii="Times New Roman" w:hAnsi="Times New Roman" w:cs="Times New Roman"/>
          <w:b/>
          <w:sz w:val="24"/>
          <w:szCs w:val="24"/>
        </w:rPr>
        <w:t>eelnõu</w:t>
      </w:r>
      <w:proofErr w:type="spellEnd"/>
    </w:p>
    <w:p w14:paraId="6C275E12" w14:textId="65C17FE6" w:rsidR="00EF7E34" w:rsidRPr="00C229DB" w:rsidRDefault="00EF7E34" w:rsidP="00FB40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9DB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="00C7432E" w:rsidRPr="00C229DB">
        <w:rPr>
          <w:rFonts w:ascii="Times New Roman" w:hAnsi="Times New Roman" w:cs="Times New Roman"/>
          <w:b/>
          <w:sz w:val="24"/>
          <w:szCs w:val="24"/>
        </w:rPr>
        <w:t>Ritsike</w:t>
      </w:r>
      <w:proofErr w:type="spellEnd"/>
      <w:r w:rsidR="00C7432E" w:rsidRPr="00C229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4686" w:rsidRPr="00C229DB">
        <w:rPr>
          <w:rFonts w:ascii="Times New Roman" w:hAnsi="Times New Roman" w:cs="Times New Roman"/>
          <w:b/>
          <w:sz w:val="24"/>
          <w:szCs w:val="24"/>
        </w:rPr>
        <w:t>p</w:t>
      </w:r>
      <w:r w:rsidR="00C7432E" w:rsidRPr="00C229DB">
        <w:rPr>
          <w:rFonts w:ascii="Times New Roman" w:hAnsi="Times New Roman" w:cs="Times New Roman"/>
          <w:b/>
          <w:sz w:val="24"/>
          <w:szCs w:val="24"/>
        </w:rPr>
        <w:t>alo</w:t>
      </w:r>
      <w:r w:rsidRPr="00C229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6453A" w:rsidRPr="00C229DB">
        <w:rPr>
          <w:rFonts w:ascii="Times New Roman" w:hAnsi="Times New Roman" w:cs="Times New Roman"/>
          <w:b/>
          <w:sz w:val="24"/>
          <w:szCs w:val="24"/>
        </w:rPr>
        <w:t>maastiku</w:t>
      </w:r>
      <w:r w:rsidRPr="00C229DB">
        <w:rPr>
          <w:rFonts w:ascii="Times New Roman" w:hAnsi="Times New Roman" w:cs="Times New Roman"/>
          <w:b/>
          <w:sz w:val="24"/>
          <w:szCs w:val="24"/>
        </w:rPr>
        <w:t>kaitseala</w:t>
      </w:r>
      <w:proofErr w:type="spellEnd"/>
      <w:r w:rsidRPr="00C229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kaitse</w:t>
      </w:r>
      <w:proofErr w:type="spellEnd"/>
      <w:r w:rsidRPr="00C229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alla</w:t>
      </w:r>
      <w:proofErr w:type="spellEnd"/>
      <w:r w:rsidRPr="00C229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võtmine</w:t>
      </w:r>
      <w:proofErr w:type="spellEnd"/>
      <w:r w:rsidRPr="00C229DB">
        <w:rPr>
          <w:rFonts w:ascii="Times New Roman" w:hAnsi="Times New Roman" w:cs="Times New Roman"/>
          <w:b/>
          <w:sz w:val="24"/>
          <w:szCs w:val="24"/>
        </w:rPr>
        <w:t xml:space="preserve"> ja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kaitse-</w:t>
      </w:r>
      <w:proofErr w:type="gramStart"/>
      <w:r w:rsidRPr="00C229DB">
        <w:rPr>
          <w:rFonts w:ascii="Times New Roman" w:hAnsi="Times New Roman" w:cs="Times New Roman"/>
          <w:b/>
          <w:sz w:val="24"/>
          <w:szCs w:val="24"/>
        </w:rPr>
        <w:t>eeskiri</w:t>
      </w:r>
      <w:proofErr w:type="spellEnd"/>
      <w:r w:rsidRPr="00C229DB">
        <w:rPr>
          <w:rFonts w:ascii="Times New Roman" w:hAnsi="Times New Roman" w:cs="Times New Roman"/>
          <w:b/>
          <w:sz w:val="24"/>
          <w:szCs w:val="24"/>
        </w:rPr>
        <w:t>“</w:t>
      </w:r>
      <w:proofErr w:type="gramEnd"/>
      <w:r w:rsidRPr="00C229D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C275E13" w14:textId="77777777" w:rsidR="00EF7E34" w:rsidRPr="00C229DB" w:rsidRDefault="00EF7E34" w:rsidP="00EF7E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9DB">
        <w:rPr>
          <w:rFonts w:ascii="Times New Roman" w:hAnsi="Times New Roman" w:cs="Times New Roman"/>
          <w:b/>
          <w:sz w:val="24"/>
          <w:szCs w:val="24"/>
        </w:rPr>
        <w:t>SELETUSKIRI</w:t>
      </w:r>
    </w:p>
    <w:p w14:paraId="6C275E14" w14:textId="77777777" w:rsidR="00EF7E34" w:rsidRPr="00C229DB" w:rsidRDefault="00EF7E34" w:rsidP="00EF7E34">
      <w:pPr>
        <w:rPr>
          <w:rFonts w:ascii="Times New Roman" w:hAnsi="Times New Roman" w:cs="Times New Roman"/>
          <w:b/>
          <w:sz w:val="24"/>
          <w:szCs w:val="24"/>
        </w:rPr>
      </w:pPr>
      <w:r w:rsidRPr="00C229DB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Sissejuhatus</w:t>
      </w:r>
      <w:proofErr w:type="spellEnd"/>
    </w:p>
    <w:p w14:paraId="6C275E15" w14:textId="77777777" w:rsidR="00CA1E62" w:rsidRPr="00C229DB" w:rsidRDefault="00EF7E34" w:rsidP="00FB409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Looduskaitseseaduse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(LKS) § 10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lõike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7 p 2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kohaselt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kohaliku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omavalitsuse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volikogul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õigus</w:t>
      </w:r>
      <w:proofErr w:type="spellEnd"/>
      <w:r w:rsidR="003C700F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võtta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kaitstav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loodusobjekt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kohalikul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tasandil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alla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kehtestada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ala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kaitsekord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>. LKS § 8</w:t>
      </w:r>
      <w:r w:rsidR="003C700F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lõike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kohaselt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igaühel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õigus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esitada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alla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võtmise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algatajale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ettepanek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loodusobjekti</w:t>
      </w:r>
      <w:proofErr w:type="spellEnd"/>
      <w:r w:rsidR="003C700F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alla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võtmiseks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Ettepaneku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võtta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32E" w:rsidRPr="00C229DB">
        <w:rPr>
          <w:rFonts w:ascii="Times New Roman" w:hAnsi="Times New Roman" w:cs="Times New Roman"/>
          <w:sz w:val="24"/>
          <w:szCs w:val="24"/>
        </w:rPr>
        <w:t>Ritsike</w:t>
      </w:r>
      <w:proofErr w:type="spellEnd"/>
      <w:r w:rsidR="00C7432E" w:rsidRPr="00C229DB">
        <w:rPr>
          <w:rFonts w:ascii="Times New Roman" w:hAnsi="Times New Roman" w:cs="Times New Roman"/>
          <w:sz w:val="24"/>
          <w:szCs w:val="24"/>
        </w:rPr>
        <w:t xml:space="preserve"> </w:t>
      </w:r>
      <w:r w:rsidR="005B4686" w:rsidRPr="00C229DB">
        <w:rPr>
          <w:rFonts w:ascii="Times New Roman" w:hAnsi="Times New Roman" w:cs="Times New Roman"/>
          <w:sz w:val="24"/>
          <w:szCs w:val="24"/>
        </w:rPr>
        <w:t>p</w:t>
      </w:r>
      <w:r w:rsidR="00C7432E" w:rsidRPr="00C229DB">
        <w:rPr>
          <w:rFonts w:ascii="Times New Roman" w:hAnsi="Times New Roman" w:cs="Times New Roman"/>
          <w:sz w:val="24"/>
          <w:szCs w:val="24"/>
        </w:rPr>
        <w:t>alo</w:t>
      </w:r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kohaliku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alla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esitas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r w:rsidR="004E7A18" w:rsidRPr="00C229DB">
        <w:rPr>
          <w:rFonts w:ascii="Times New Roman" w:hAnsi="Times New Roman" w:cs="Times New Roman"/>
          <w:sz w:val="24"/>
          <w:szCs w:val="24"/>
        </w:rPr>
        <w:t xml:space="preserve">MTÜ Kanepi </w:t>
      </w:r>
      <w:proofErr w:type="spellStart"/>
      <w:r w:rsidR="004E7A18" w:rsidRPr="00C229DB">
        <w:rPr>
          <w:rFonts w:ascii="Times New Roman" w:hAnsi="Times New Roman" w:cs="Times New Roman"/>
          <w:sz w:val="24"/>
          <w:szCs w:val="24"/>
        </w:rPr>
        <w:t>Looduse</w:t>
      </w:r>
      <w:proofErr w:type="spellEnd"/>
      <w:r w:rsidR="004E7A1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A18" w:rsidRPr="00C229DB">
        <w:rPr>
          <w:rFonts w:ascii="Times New Roman" w:hAnsi="Times New Roman" w:cs="Times New Roman"/>
          <w:sz w:val="24"/>
          <w:szCs w:val="24"/>
        </w:rPr>
        <w:t>Kaitseks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>.</w:t>
      </w:r>
    </w:p>
    <w:p w14:paraId="6C275E16" w14:textId="77777777" w:rsidR="00EF7E34" w:rsidRPr="00C229DB" w:rsidRDefault="00EF7E34" w:rsidP="00FB409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asub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32E" w:rsidRPr="00C229DB">
        <w:rPr>
          <w:rFonts w:ascii="Times New Roman" w:hAnsi="Times New Roman" w:cs="Times New Roman"/>
          <w:sz w:val="24"/>
          <w:szCs w:val="24"/>
        </w:rPr>
        <w:t>Põlva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maakonnas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r w:rsidR="00C7432E" w:rsidRPr="00C229DB">
        <w:rPr>
          <w:rFonts w:ascii="Times New Roman" w:hAnsi="Times New Roman" w:cs="Times New Roman"/>
          <w:sz w:val="24"/>
          <w:szCs w:val="24"/>
        </w:rPr>
        <w:t>Kanepi</w:t>
      </w:r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vallas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r w:rsidR="00C7432E" w:rsidRPr="00C229DB">
        <w:rPr>
          <w:rFonts w:ascii="Times New Roman" w:hAnsi="Times New Roman" w:cs="Times New Roman"/>
          <w:sz w:val="24"/>
          <w:szCs w:val="24"/>
        </w:rPr>
        <w:t xml:space="preserve">Kanepi </w:t>
      </w:r>
      <w:proofErr w:type="spellStart"/>
      <w:r w:rsidR="00C7432E" w:rsidRPr="00C229DB">
        <w:rPr>
          <w:rFonts w:ascii="Times New Roman" w:hAnsi="Times New Roman" w:cs="Times New Roman"/>
          <w:sz w:val="24"/>
          <w:szCs w:val="24"/>
        </w:rPr>
        <w:t>alevikus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riigimetsamaal</w:t>
      </w:r>
      <w:proofErr w:type="spellEnd"/>
      <w:r w:rsidR="004E7A1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A18" w:rsidRPr="00C229DB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="004E7A1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10E" w:rsidRPr="00C229DB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="0095210E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10E" w:rsidRPr="00C229DB">
        <w:rPr>
          <w:rFonts w:ascii="Times New Roman" w:hAnsi="Times New Roman" w:cs="Times New Roman"/>
          <w:sz w:val="24"/>
          <w:szCs w:val="24"/>
        </w:rPr>
        <w:t>funktsiooniks</w:t>
      </w:r>
      <w:proofErr w:type="spellEnd"/>
      <w:r w:rsidR="0095210E" w:rsidRPr="00C229DB">
        <w:rPr>
          <w:rFonts w:ascii="Times New Roman" w:hAnsi="Times New Roman" w:cs="Times New Roman"/>
          <w:sz w:val="24"/>
          <w:szCs w:val="24"/>
        </w:rPr>
        <w:t xml:space="preserve"> on</w:t>
      </w:r>
      <w:r w:rsidR="004E7A1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10E" w:rsidRPr="00C229DB">
        <w:rPr>
          <w:rFonts w:ascii="Times New Roman" w:hAnsi="Times New Roman" w:cs="Times New Roman"/>
          <w:sz w:val="24"/>
          <w:szCs w:val="24"/>
        </w:rPr>
        <w:t>registris</w:t>
      </w:r>
      <w:proofErr w:type="spellEnd"/>
      <w:r w:rsidR="0095210E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A18" w:rsidRPr="00C229DB">
        <w:rPr>
          <w:rFonts w:ascii="Times New Roman" w:hAnsi="Times New Roman" w:cs="Times New Roman"/>
          <w:sz w:val="24"/>
          <w:szCs w:val="24"/>
        </w:rPr>
        <w:t>üldkasutatav</w:t>
      </w:r>
      <w:proofErr w:type="spellEnd"/>
      <w:r w:rsidR="004E7A18" w:rsidRPr="00C229DB">
        <w:rPr>
          <w:rFonts w:ascii="Times New Roman" w:hAnsi="Times New Roman" w:cs="Times New Roman"/>
          <w:sz w:val="24"/>
          <w:szCs w:val="24"/>
        </w:rPr>
        <w:t xml:space="preserve"> maa. </w:t>
      </w:r>
      <w:proofErr w:type="spellStart"/>
      <w:r w:rsidR="004E7A18" w:rsidRPr="00C229DB">
        <w:rPr>
          <w:rFonts w:ascii="Times New Roman" w:hAnsi="Times New Roman" w:cs="Times New Roman"/>
          <w:sz w:val="24"/>
          <w:szCs w:val="24"/>
        </w:rPr>
        <w:t>Maakatastriseaduse</w:t>
      </w:r>
      <w:proofErr w:type="spellEnd"/>
      <w:r w:rsidR="004E7A18" w:rsidRPr="00C229DB">
        <w:rPr>
          <w:rFonts w:ascii="Times New Roman" w:hAnsi="Times New Roman" w:cs="Times New Roman"/>
          <w:sz w:val="24"/>
          <w:szCs w:val="24"/>
        </w:rPr>
        <w:t xml:space="preserve"> § 181 lg 12 p 2 </w:t>
      </w:r>
      <w:proofErr w:type="spellStart"/>
      <w:r w:rsidR="004E7A18" w:rsidRPr="00C229DB">
        <w:rPr>
          <w:rFonts w:ascii="Times New Roman" w:hAnsi="Times New Roman" w:cs="Times New Roman"/>
          <w:sz w:val="24"/>
          <w:szCs w:val="24"/>
        </w:rPr>
        <w:t>järgi</w:t>
      </w:r>
      <w:proofErr w:type="spellEnd"/>
      <w:r w:rsidR="004E7A18"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4E7A18" w:rsidRPr="00C229DB">
        <w:rPr>
          <w:rFonts w:ascii="Times New Roman" w:hAnsi="Times New Roman" w:cs="Times New Roman"/>
          <w:sz w:val="24"/>
          <w:szCs w:val="24"/>
        </w:rPr>
        <w:t>üldkasutatav</w:t>
      </w:r>
      <w:proofErr w:type="spellEnd"/>
      <w:r w:rsidR="004E7A18" w:rsidRPr="00C229DB">
        <w:rPr>
          <w:rFonts w:ascii="Times New Roman" w:hAnsi="Times New Roman" w:cs="Times New Roman"/>
          <w:sz w:val="24"/>
          <w:szCs w:val="24"/>
        </w:rPr>
        <w:t xml:space="preserve"> maa </w:t>
      </w:r>
      <w:proofErr w:type="spellStart"/>
      <w:r w:rsidR="004E7A18" w:rsidRPr="00C229DB">
        <w:rPr>
          <w:rFonts w:ascii="Times New Roman" w:hAnsi="Times New Roman" w:cs="Times New Roman"/>
          <w:sz w:val="24"/>
          <w:szCs w:val="24"/>
        </w:rPr>
        <w:t>sotsiaalmaa</w:t>
      </w:r>
      <w:proofErr w:type="spellEnd"/>
      <w:r w:rsidR="004E7A18"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7A18" w:rsidRPr="00C229DB">
        <w:rPr>
          <w:rFonts w:ascii="Times New Roman" w:hAnsi="Times New Roman" w:cs="Times New Roman"/>
          <w:sz w:val="24"/>
          <w:szCs w:val="24"/>
        </w:rPr>
        <w:t>millelt</w:t>
      </w:r>
      <w:proofErr w:type="spellEnd"/>
      <w:r w:rsidR="004E7A1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A18" w:rsidRPr="00C229DB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="004E7A1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A18" w:rsidRPr="00C229DB">
        <w:rPr>
          <w:rFonts w:ascii="Times New Roman" w:hAnsi="Times New Roman" w:cs="Times New Roman"/>
          <w:sz w:val="24"/>
          <w:szCs w:val="24"/>
        </w:rPr>
        <w:t>taotleta</w:t>
      </w:r>
      <w:proofErr w:type="spellEnd"/>
      <w:r w:rsidR="004E7A1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A18" w:rsidRPr="00C229DB">
        <w:rPr>
          <w:rFonts w:ascii="Times New Roman" w:hAnsi="Times New Roman" w:cs="Times New Roman"/>
          <w:sz w:val="24"/>
          <w:szCs w:val="24"/>
        </w:rPr>
        <w:t>kasumit</w:t>
      </w:r>
      <w:proofErr w:type="spellEnd"/>
      <w:r w:rsidR="004E7A18"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5210E" w:rsidRPr="00C229DB">
        <w:rPr>
          <w:rFonts w:ascii="Times New Roman" w:hAnsi="Times New Roman" w:cs="Times New Roman"/>
          <w:sz w:val="24"/>
          <w:szCs w:val="24"/>
        </w:rPr>
        <w:t>Vastavalt</w:t>
      </w:r>
      <w:proofErr w:type="spellEnd"/>
      <w:r w:rsidR="0095210E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10E" w:rsidRPr="00C229DB">
        <w:rPr>
          <w:rFonts w:ascii="Times New Roman" w:hAnsi="Times New Roman" w:cs="Times New Roman"/>
          <w:sz w:val="24"/>
          <w:szCs w:val="24"/>
        </w:rPr>
        <w:t>kehtivuse</w:t>
      </w:r>
      <w:proofErr w:type="spellEnd"/>
      <w:r w:rsidR="0095210E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10E" w:rsidRPr="00C229DB">
        <w:rPr>
          <w:rFonts w:ascii="Times New Roman" w:hAnsi="Times New Roman" w:cs="Times New Roman"/>
          <w:sz w:val="24"/>
          <w:szCs w:val="24"/>
        </w:rPr>
        <w:t>kaotanud</w:t>
      </w:r>
      <w:proofErr w:type="spellEnd"/>
      <w:r w:rsidR="0095210E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10E" w:rsidRPr="00C229DB">
        <w:rPr>
          <w:rFonts w:ascii="Times New Roman" w:hAnsi="Times New Roman" w:cs="Times New Roman"/>
          <w:sz w:val="24"/>
          <w:szCs w:val="24"/>
        </w:rPr>
        <w:t>endiste</w:t>
      </w:r>
      <w:proofErr w:type="spellEnd"/>
      <w:r w:rsidR="0095210E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10E" w:rsidRPr="00C229DB">
        <w:rPr>
          <w:rFonts w:ascii="Times New Roman" w:hAnsi="Times New Roman" w:cs="Times New Roman"/>
          <w:sz w:val="24"/>
          <w:szCs w:val="24"/>
        </w:rPr>
        <w:t>kaitsemetsade</w:t>
      </w:r>
      <w:proofErr w:type="spellEnd"/>
      <w:r w:rsidR="0095210E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10E" w:rsidRPr="00C229DB">
        <w:rPr>
          <w:rFonts w:ascii="Times New Roman" w:hAnsi="Times New Roman" w:cs="Times New Roman"/>
          <w:sz w:val="24"/>
          <w:szCs w:val="24"/>
        </w:rPr>
        <w:t>kategooriale</w:t>
      </w:r>
      <w:proofErr w:type="spellEnd"/>
      <w:r w:rsidR="0095210E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10E" w:rsidRPr="00C229DB">
        <w:rPr>
          <w:rFonts w:ascii="Times New Roman" w:hAnsi="Times New Roman" w:cs="Times New Roman"/>
          <w:sz w:val="24"/>
          <w:szCs w:val="24"/>
        </w:rPr>
        <w:t>viidi</w:t>
      </w:r>
      <w:proofErr w:type="spellEnd"/>
      <w:r w:rsidR="0095210E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10E" w:rsidRPr="00C229DB">
        <w:rPr>
          <w:rFonts w:ascii="Times New Roman" w:hAnsi="Times New Roman" w:cs="Times New Roman"/>
          <w:sz w:val="24"/>
          <w:szCs w:val="24"/>
        </w:rPr>
        <w:t>sotsiaalmaal</w:t>
      </w:r>
      <w:proofErr w:type="spellEnd"/>
      <w:r w:rsidR="0095210E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10E" w:rsidRPr="00C229DB">
        <w:rPr>
          <w:rFonts w:ascii="Times New Roman" w:hAnsi="Times New Roman" w:cs="Times New Roman"/>
          <w:sz w:val="24"/>
          <w:szCs w:val="24"/>
        </w:rPr>
        <w:t>paiknev</w:t>
      </w:r>
      <w:proofErr w:type="spellEnd"/>
      <w:r w:rsidR="0095210E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A18" w:rsidRPr="00C229DB">
        <w:rPr>
          <w:rFonts w:ascii="Times New Roman" w:hAnsi="Times New Roman" w:cs="Times New Roman"/>
          <w:sz w:val="24"/>
          <w:szCs w:val="24"/>
        </w:rPr>
        <w:t>Ritsike</w:t>
      </w:r>
      <w:proofErr w:type="spellEnd"/>
      <w:r w:rsidR="004E7A18" w:rsidRPr="00C229DB">
        <w:rPr>
          <w:rFonts w:ascii="Times New Roman" w:hAnsi="Times New Roman" w:cs="Times New Roman"/>
          <w:sz w:val="24"/>
          <w:szCs w:val="24"/>
        </w:rPr>
        <w:t xml:space="preserve"> palo </w:t>
      </w:r>
      <w:proofErr w:type="spellStart"/>
      <w:r w:rsidR="004E7A18" w:rsidRPr="00C229DB">
        <w:rPr>
          <w:rFonts w:ascii="Times New Roman" w:hAnsi="Times New Roman" w:cs="Times New Roman"/>
          <w:sz w:val="24"/>
          <w:szCs w:val="24"/>
        </w:rPr>
        <w:t>mets</w:t>
      </w:r>
      <w:proofErr w:type="spellEnd"/>
      <w:r w:rsidR="004E7A1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10E" w:rsidRPr="00C229DB">
        <w:rPr>
          <w:rFonts w:ascii="Times New Roman" w:hAnsi="Times New Roman" w:cs="Times New Roman"/>
          <w:sz w:val="24"/>
          <w:szCs w:val="24"/>
        </w:rPr>
        <w:t>üle</w:t>
      </w:r>
      <w:proofErr w:type="spellEnd"/>
      <w:r w:rsidR="0095210E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A18" w:rsidRPr="00C229DB">
        <w:rPr>
          <w:rFonts w:ascii="Times New Roman" w:hAnsi="Times New Roman" w:cs="Times New Roman"/>
          <w:sz w:val="24"/>
          <w:szCs w:val="24"/>
        </w:rPr>
        <w:t>kõrgendatud</w:t>
      </w:r>
      <w:proofErr w:type="spellEnd"/>
      <w:r w:rsidR="004E7A1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A18" w:rsidRPr="00C229DB">
        <w:rPr>
          <w:rFonts w:ascii="Times New Roman" w:hAnsi="Times New Roman" w:cs="Times New Roman"/>
          <w:sz w:val="24"/>
          <w:szCs w:val="24"/>
        </w:rPr>
        <w:t>avaliku</w:t>
      </w:r>
      <w:proofErr w:type="spellEnd"/>
      <w:r w:rsidR="004E7A1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A18" w:rsidRPr="00C229DB">
        <w:rPr>
          <w:rFonts w:ascii="Times New Roman" w:hAnsi="Times New Roman" w:cs="Times New Roman"/>
          <w:sz w:val="24"/>
          <w:szCs w:val="24"/>
        </w:rPr>
        <w:t>huviga</w:t>
      </w:r>
      <w:proofErr w:type="spellEnd"/>
      <w:r w:rsidR="004E7A18" w:rsidRPr="00C229DB">
        <w:rPr>
          <w:rFonts w:ascii="Times New Roman" w:hAnsi="Times New Roman" w:cs="Times New Roman"/>
          <w:sz w:val="24"/>
          <w:szCs w:val="24"/>
        </w:rPr>
        <w:t xml:space="preserve"> </w:t>
      </w:r>
      <w:r w:rsidR="0095210E" w:rsidRPr="00C229DB">
        <w:rPr>
          <w:rFonts w:ascii="Times New Roman" w:hAnsi="Times New Roman" w:cs="Times New Roman"/>
          <w:sz w:val="24"/>
          <w:szCs w:val="24"/>
        </w:rPr>
        <w:t xml:space="preserve">(KAH) </w:t>
      </w:r>
      <w:proofErr w:type="spellStart"/>
      <w:r w:rsidR="004E7A18" w:rsidRPr="00C229DB">
        <w:rPr>
          <w:rFonts w:ascii="Times New Roman" w:hAnsi="Times New Roman" w:cs="Times New Roman"/>
          <w:sz w:val="24"/>
          <w:szCs w:val="24"/>
        </w:rPr>
        <w:t>alaks</w:t>
      </w:r>
      <w:proofErr w:type="spellEnd"/>
      <w:r w:rsidR="004E7A18"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210E" w:rsidRPr="00C229DB">
        <w:rPr>
          <w:rFonts w:ascii="Times New Roman" w:hAnsi="Times New Roman" w:cs="Times New Roman"/>
          <w:sz w:val="24"/>
          <w:szCs w:val="24"/>
        </w:rPr>
        <w:t>sest</w:t>
      </w:r>
      <w:proofErr w:type="spellEnd"/>
      <w:r w:rsidR="0095210E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9DB">
        <w:rPr>
          <w:rFonts w:ascii="Times New Roman" w:hAnsi="Times New Roman" w:cs="Times New Roman"/>
          <w:sz w:val="24"/>
          <w:szCs w:val="24"/>
        </w:rPr>
        <w:t>selle</w:t>
      </w:r>
      <w:r w:rsidR="0095210E" w:rsidRPr="00C229DB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95210E" w:rsidRPr="00C229DB">
        <w:rPr>
          <w:rFonts w:ascii="Times New Roman" w:hAnsi="Times New Roman" w:cs="Times New Roman"/>
          <w:sz w:val="24"/>
          <w:szCs w:val="24"/>
        </w:rPr>
        <w:t xml:space="preserve"> on</w:t>
      </w:r>
      <w:r w:rsidR="004E7A1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A18" w:rsidRPr="00C229DB">
        <w:rPr>
          <w:rFonts w:ascii="Times New Roman" w:hAnsi="Times New Roman" w:cs="Times New Roman"/>
          <w:sz w:val="24"/>
          <w:szCs w:val="24"/>
        </w:rPr>
        <w:t>kohalikule</w:t>
      </w:r>
      <w:proofErr w:type="spellEnd"/>
      <w:r w:rsidR="004E7A1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A18" w:rsidRPr="00C229DB">
        <w:rPr>
          <w:rFonts w:ascii="Times New Roman" w:hAnsi="Times New Roman" w:cs="Times New Roman"/>
          <w:sz w:val="24"/>
          <w:szCs w:val="24"/>
        </w:rPr>
        <w:t>kogukonnale</w:t>
      </w:r>
      <w:proofErr w:type="spellEnd"/>
      <w:r w:rsidR="004E7A18"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4E7A18" w:rsidRPr="00C229DB">
        <w:rPr>
          <w:rFonts w:ascii="Times New Roman" w:hAnsi="Times New Roman" w:cs="Times New Roman"/>
          <w:sz w:val="24"/>
          <w:szCs w:val="24"/>
        </w:rPr>
        <w:t>elanikele</w:t>
      </w:r>
      <w:proofErr w:type="spellEnd"/>
      <w:r w:rsidR="004E7A1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A18" w:rsidRPr="00C229DB">
        <w:rPr>
          <w:rFonts w:ascii="Times New Roman" w:hAnsi="Times New Roman" w:cs="Times New Roman"/>
          <w:sz w:val="24"/>
          <w:szCs w:val="24"/>
        </w:rPr>
        <w:t>oluline</w:t>
      </w:r>
      <w:proofErr w:type="spellEnd"/>
      <w:r w:rsidR="004E7A1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10E" w:rsidRPr="00C229DB">
        <w:rPr>
          <w:rFonts w:ascii="Times New Roman" w:hAnsi="Times New Roman" w:cs="Times New Roman"/>
          <w:sz w:val="24"/>
          <w:szCs w:val="24"/>
        </w:rPr>
        <w:t>mittetulunduslik</w:t>
      </w:r>
      <w:proofErr w:type="spellEnd"/>
      <w:r w:rsidR="0095210E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10E" w:rsidRPr="00C229DB">
        <w:rPr>
          <w:rFonts w:ascii="Times New Roman" w:hAnsi="Times New Roman" w:cs="Times New Roman"/>
          <w:sz w:val="24"/>
          <w:szCs w:val="24"/>
        </w:rPr>
        <w:t>kasutus</w:t>
      </w:r>
      <w:r w:rsidR="004E7A18" w:rsidRPr="00C229DB">
        <w:rPr>
          <w:rFonts w:ascii="Times New Roman" w:hAnsi="Times New Roman" w:cs="Times New Roman"/>
          <w:sz w:val="24"/>
          <w:szCs w:val="24"/>
        </w:rPr>
        <w:t>väärtus</w:t>
      </w:r>
      <w:proofErr w:type="spellEnd"/>
      <w:r w:rsidR="004E7A18" w:rsidRPr="00C229DB">
        <w:rPr>
          <w:rFonts w:ascii="Times New Roman" w:hAnsi="Times New Roman" w:cs="Times New Roman"/>
          <w:sz w:val="24"/>
          <w:szCs w:val="24"/>
        </w:rPr>
        <w:t>.</w:t>
      </w:r>
    </w:p>
    <w:p w14:paraId="6C275E18" w14:textId="77777777" w:rsidR="0091636B" w:rsidRPr="00C229DB" w:rsidRDefault="0091636B" w:rsidP="0091636B">
      <w:pPr>
        <w:rPr>
          <w:rFonts w:ascii="Times New Roman" w:hAnsi="Times New Roman" w:cs="Times New Roman"/>
          <w:b/>
          <w:sz w:val="24"/>
          <w:szCs w:val="24"/>
        </w:rPr>
      </w:pPr>
      <w:r w:rsidRPr="00C229DB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Eelnõu</w:t>
      </w:r>
      <w:proofErr w:type="spellEnd"/>
      <w:r w:rsidRPr="00C229DB">
        <w:rPr>
          <w:rFonts w:ascii="Times New Roman" w:hAnsi="Times New Roman" w:cs="Times New Roman"/>
          <w:b/>
          <w:sz w:val="24"/>
          <w:szCs w:val="24"/>
        </w:rPr>
        <w:t xml:space="preserve"> sisu,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piirangute</w:t>
      </w:r>
      <w:proofErr w:type="spellEnd"/>
      <w:r w:rsidRPr="00C229DB">
        <w:rPr>
          <w:rFonts w:ascii="Times New Roman" w:hAnsi="Times New Roman" w:cs="Times New Roman"/>
          <w:b/>
          <w:sz w:val="24"/>
          <w:szCs w:val="24"/>
        </w:rPr>
        <w:t xml:space="preserve"> ja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kaitse</w:t>
      </w:r>
      <w:proofErr w:type="spellEnd"/>
      <w:r w:rsidRPr="00C229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alla</w:t>
      </w:r>
      <w:proofErr w:type="spellEnd"/>
      <w:r w:rsidRPr="00C229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võtmise</w:t>
      </w:r>
      <w:proofErr w:type="spellEnd"/>
      <w:r w:rsidRPr="00C229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põhjendus</w:t>
      </w:r>
      <w:proofErr w:type="spellEnd"/>
    </w:p>
    <w:p w14:paraId="6C275E19" w14:textId="77777777" w:rsidR="0091636B" w:rsidRPr="00C229DB" w:rsidRDefault="0091636B" w:rsidP="0091636B">
      <w:pPr>
        <w:rPr>
          <w:rFonts w:ascii="Times New Roman" w:hAnsi="Times New Roman" w:cs="Times New Roman"/>
          <w:b/>
          <w:sz w:val="24"/>
          <w:szCs w:val="24"/>
        </w:rPr>
      </w:pPr>
      <w:r w:rsidRPr="00C229DB">
        <w:rPr>
          <w:rFonts w:ascii="Times New Roman" w:hAnsi="Times New Roman" w:cs="Times New Roman"/>
          <w:b/>
          <w:sz w:val="24"/>
          <w:szCs w:val="24"/>
        </w:rPr>
        <w:t xml:space="preserve">2.1.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Kaitse</w:t>
      </w:r>
      <w:proofErr w:type="spellEnd"/>
      <w:r w:rsidRPr="00C229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alla</w:t>
      </w:r>
      <w:proofErr w:type="spellEnd"/>
      <w:r w:rsidRPr="00C229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võtmise</w:t>
      </w:r>
      <w:proofErr w:type="spellEnd"/>
      <w:r w:rsidRPr="00C229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eesmärkide</w:t>
      </w:r>
      <w:proofErr w:type="spellEnd"/>
      <w:r w:rsidRPr="00C229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vastavus</w:t>
      </w:r>
      <w:proofErr w:type="spellEnd"/>
      <w:r w:rsidRPr="00C229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kaitse</w:t>
      </w:r>
      <w:proofErr w:type="spellEnd"/>
      <w:r w:rsidRPr="00C229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alla</w:t>
      </w:r>
      <w:proofErr w:type="spellEnd"/>
      <w:r w:rsidRPr="00C229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võtmise</w:t>
      </w:r>
      <w:proofErr w:type="spellEnd"/>
      <w:r w:rsidRPr="00C229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eeldustele</w:t>
      </w:r>
      <w:proofErr w:type="spellEnd"/>
    </w:p>
    <w:p w14:paraId="6C275E1A" w14:textId="77777777" w:rsidR="0091636B" w:rsidRPr="00C229DB" w:rsidRDefault="0091636B" w:rsidP="00FB409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kaitse-eesmärk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säilitada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E9F" w:rsidRPr="00C229DB">
        <w:rPr>
          <w:rFonts w:ascii="Times New Roman" w:hAnsi="Times New Roman" w:cs="Times New Roman"/>
          <w:sz w:val="24"/>
          <w:szCs w:val="24"/>
        </w:rPr>
        <w:t>Jõksi</w:t>
      </w:r>
      <w:proofErr w:type="spellEnd"/>
      <w:r w:rsidR="00F35E9F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32E" w:rsidRPr="00C229DB">
        <w:rPr>
          <w:rFonts w:ascii="Times New Roman" w:hAnsi="Times New Roman" w:cs="Times New Roman"/>
          <w:sz w:val="24"/>
          <w:szCs w:val="24"/>
        </w:rPr>
        <w:t>järve</w:t>
      </w:r>
      <w:proofErr w:type="spellEnd"/>
      <w:r w:rsidR="00F35E9F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E9F" w:rsidRPr="00C229DB">
        <w:rPr>
          <w:rFonts w:ascii="Times New Roman" w:hAnsi="Times New Roman" w:cs="Times New Roman"/>
          <w:sz w:val="24"/>
          <w:szCs w:val="24"/>
        </w:rPr>
        <w:t>kaldal</w:t>
      </w:r>
      <w:proofErr w:type="spellEnd"/>
      <w:r w:rsidR="00F35E9F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E9F" w:rsidRPr="00C229DB">
        <w:rPr>
          <w:rFonts w:ascii="Times New Roman" w:hAnsi="Times New Roman" w:cs="Times New Roman"/>
          <w:sz w:val="24"/>
          <w:szCs w:val="24"/>
        </w:rPr>
        <w:t>oleva</w:t>
      </w:r>
      <w:proofErr w:type="spellEnd"/>
      <w:r w:rsidR="00C7432E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E9F" w:rsidRPr="00C229DB">
        <w:rPr>
          <w:rFonts w:ascii="Times New Roman" w:hAnsi="Times New Roman" w:cs="Times New Roman"/>
          <w:sz w:val="24"/>
          <w:szCs w:val="24"/>
        </w:rPr>
        <w:t>ajalooliselt</w:t>
      </w:r>
      <w:proofErr w:type="spellEnd"/>
      <w:r w:rsidR="00F35E9F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E9F" w:rsidRPr="00C229DB">
        <w:rPr>
          <w:rFonts w:ascii="Times New Roman" w:hAnsi="Times New Roman" w:cs="Times New Roman"/>
          <w:sz w:val="24"/>
          <w:szCs w:val="24"/>
        </w:rPr>
        <w:t>järjepideva</w:t>
      </w:r>
      <w:proofErr w:type="spellEnd"/>
      <w:r w:rsidR="00F35E9F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9DB">
        <w:rPr>
          <w:rFonts w:ascii="Times New Roman" w:hAnsi="Times New Roman" w:cs="Times New Roman"/>
          <w:sz w:val="24"/>
          <w:szCs w:val="24"/>
        </w:rPr>
        <w:t>nn</w:t>
      </w:r>
      <w:proofErr w:type="spellEnd"/>
      <w:r w:rsid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9DB">
        <w:rPr>
          <w:rFonts w:ascii="Times New Roman" w:hAnsi="Times New Roman" w:cs="Times New Roman"/>
          <w:sz w:val="24"/>
          <w:szCs w:val="24"/>
        </w:rPr>
        <w:t>Ritsike</w:t>
      </w:r>
      <w:proofErr w:type="spellEnd"/>
      <w:r w:rsidR="00C229DB">
        <w:rPr>
          <w:rFonts w:ascii="Times New Roman" w:hAnsi="Times New Roman" w:cs="Times New Roman"/>
          <w:sz w:val="24"/>
          <w:szCs w:val="24"/>
        </w:rPr>
        <w:t xml:space="preserve"> palo </w:t>
      </w:r>
      <w:proofErr w:type="spellStart"/>
      <w:r w:rsidR="00C229DB">
        <w:rPr>
          <w:rFonts w:ascii="Times New Roman" w:hAnsi="Times New Roman" w:cs="Times New Roman"/>
          <w:sz w:val="24"/>
          <w:szCs w:val="24"/>
        </w:rPr>
        <w:t>nime</w:t>
      </w:r>
      <w:proofErr w:type="spellEnd"/>
      <w:r w:rsidR="00C229DB">
        <w:rPr>
          <w:rFonts w:ascii="Times New Roman" w:hAnsi="Times New Roman" w:cs="Times New Roman"/>
          <w:sz w:val="24"/>
          <w:szCs w:val="24"/>
        </w:rPr>
        <w:t xml:space="preserve"> all </w:t>
      </w:r>
      <w:proofErr w:type="spellStart"/>
      <w:r w:rsidR="00C229DB">
        <w:rPr>
          <w:rFonts w:ascii="Times New Roman" w:hAnsi="Times New Roman" w:cs="Times New Roman"/>
          <w:sz w:val="24"/>
          <w:szCs w:val="24"/>
        </w:rPr>
        <w:t>tuntud</w:t>
      </w:r>
      <w:proofErr w:type="spellEnd"/>
      <w:r w:rsid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94B" w:rsidRPr="00C229DB">
        <w:rPr>
          <w:rFonts w:ascii="Times New Roman" w:hAnsi="Times New Roman" w:cs="Times New Roman"/>
          <w:sz w:val="24"/>
          <w:szCs w:val="24"/>
        </w:rPr>
        <w:t>loodus</w:t>
      </w:r>
      <w:r w:rsidR="00C229DB">
        <w:rPr>
          <w:rFonts w:ascii="Times New Roman" w:hAnsi="Times New Roman" w:cs="Times New Roman"/>
          <w:sz w:val="24"/>
          <w:szCs w:val="24"/>
        </w:rPr>
        <w:t>liku</w:t>
      </w:r>
      <w:proofErr w:type="spellEnd"/>
      <w:r w:rsid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9DB">
        <w:rPr>
          <w:rFonts w:ascii="Times New Roman" w:hAnsi="Times New Roman" w:cs="Times New Roman"/>
          <w:sz w:val="24"/>
          <w:szCs w:val="24"/>
        </w:rPr>
        <w:t>väärtusliku</w:t>
      </w:r>
      <w:proofErr w:type="spellEnd"/>
      <w:r w:rsid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9DB">
        <w:rPr>
          <w:rFonts w:ascii="Times New Roman" w:hAnsi="Times New Roman" w:cs="Times New Roman"/>
          <w:sz w:val="24"/>
          <w:szCs w:val="24"/>
        </w:rPr>
        <w:t>metsa</w:t>
      </w:r>
      <w:r w:rsidR="00F35E9F" w:rsidRPr="00C229DB">
        <w:rPr>
          <w:rFonts w:ascii="Times New Roman" w:hAnsi="Times New Roman" w:cs="Times New Roman"/>
          <w:sz w:val="24"/>
          <w:szCs w:val="24"/>
        </w:rPr>
        <w:t>koosluse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32E" w:rsidRPr="00C229DB">
        <w:rPr>
          <w:rFonts w:ascii="Times New Roman" w:hAnsi="Times New Roman" w:cs="Times New Roman"/>
          <w:sz w:val="24"/>
          <w:szCs w:val="24"/>
        </w:rPr>
        <w:t>puhkemajanduslikud</w:t>
      </w:r>
      <w:proofErr w:type="spellEnd"/>
      <w:r w:rsidR="00C7432E"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432E" w:rsidRPr="00C229DB">
        <w:rPr>
          <w:rFonts w:ascii="Times New Roman" w:hAnsi="Times New Roman" w:cs="Times New Roman"/>
          <w:sz w:val="24"/>
          <w:szCs w:val="24"/>
        </w:rPr>
        <w:t>esteetilised</w:t>
      </w:r>
      <w:proofErr w:type="spellEnd"/>
      <w:r w:rsidR="00C7432E"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C7432E" w:rsidRPr="00C229DB">
        <w:rPr>
          <w:rFonts w:ascii="Times New Roman" w:hAnsi="Times New Roman" w:cs="Times New Roman"/>
          <w:sz w:val="24"/>
          <w:szCs w:val="24"/>
        </w:rPr>
        <w:t>maastikulised</w:t>
      </w:r>
      <w:proofErr w:type="spellEnd"/>
      <w:r w:rsidR="00C7432E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väärtused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>.</w:t>
      </w:r>
    </w:p>
    <w:p w14:paraId="6C275E1B" w14:textId="77777777" w:rsidR="00C34525" w:rsidRPr="00C229DB" w:rsidRDefault="0091636B" w:rsidP="00FB409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Vastavalt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LKS §-le 7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alla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võtmise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eeldused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ohustatus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haruldus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tüüpilisus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>,</w:t>
      </w:r>
      <w:r w:rsidR="003C700F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teaduslik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ajaloolis-kultuuriline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või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esteetiline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väärtus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või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rahvusvahelisest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lepingust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tulenev</w:t>
      </w:r>
      <w:proofErr w:type="spellEnd"/>
      <w:r w:rsidR="003C700F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kohustus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linnu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- ja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loodusdirektiivi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rakendamine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LKS § 4 lg 7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täpsustab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et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kohaliku</w:t>
      </w:r>
      <w:proofErr w:type="spellEnd"/>
      <w:r w:rsidR="003C700F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omavalitsuse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tasandil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võib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kaitstavaks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loodusobjektiks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olla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maastik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väärtuslik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põllumaa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>,</w:t>
      </w:r>
      <w:r w:rsidR="003C700F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väärtuslik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looduskooslus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maastiku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üksikelement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park,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haljasala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või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haljastuse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üksikelement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>,</w:t>
      </w:r>
      <w:r w:rsidR="003C700F" w:rsidRPr="00C229DB">
        <w:rPr>
          <w:rFonts w:ascii="Times New Roman" w:hAnsi="Times New Roman" w:cs="Times New Roman"/>
          <w:sz w:val="24"/>
          <w:szCs w:val="24"/>
        </w:rPr>
        <w:t xml:space="preserve"> </w:t>
      </w:r>
      <w:r w:rsidRPr="00C229DB">
        <w:rPr>
          <w:rFonts w:ascii="Times New Roman" w:hAnsi="Times New Roman" w:cs="Times New Roman"/>
          <w:sz w:val="24"/>
          <w:szCs w:val="24"/>
        </w:rPr>
        <w:t xml:space="preserve">mis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ole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alla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võetud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kaitstava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looduse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üksikobjektina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ega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paikne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7432E" w:rsidRPr="00C229DB">
        <w:rPr>
          <w:rFonts w:ascii="Times New Roman" w:hAnsi="Times New Roman" w:cs="Times New Roman"/>
          <w:sz w:val="24"/>
          <w:szCs w:val="24"/>
        </w:rPr>
        <w:t>Ritsike</w:t>
      </w:r>
      <w:proofErr w:type="spellEnd"/>
      <w:r w:rsidR="00C7432E" w:rsidRPr="00C229DB">
        <w:rPr>
          <w:rFonts w:ascii="Times New Roman" w:hAnsi="Times New Roman" w:cs="Times New Roman"/>
          <w:sz w:val="24"/>
          <w:szCs w:val="24"/>
        </w:rPr>
        <w:t xml:space="preserve"> </w:t>
      </w:r>
      <w:r w:rsidR="005B4686" w:rsidRPr="00C229DB">
        <w:rPr>
          <w:rFonts w:ascii="Times New Roman" w:hAnsi="Times New Roman" w:cs="Times New Roman"/>
          <w:sz w:val="24"/>
          <w:szCs w:val="24"/>
        </w:rPr>
        <w:t>p</w:t>
      </w:r>
      <w:r w:rsidR="00C7432E" w:rsidRPr="00C229DB">
        <w:rPr>
          <w:rFonts w:ascii="Times New Roman" w:hAnsi="Times New Roman" w:cs="Times New Roman"/>
          <w:sz w:val="24"/>
          <w:szCs w:val="24"/>
        </w:rPr>
        <w:t>alo</w:t>
      </w:r>
      <w:r w:rsidR="00C3452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525"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="00C3452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525" w:rsidRPr="00C229DB">
        <w:rPr>
          <w:rFonts w:ascii="Times New Roman" w:hAnsi="Times New Roman" w:cs="Times New Roman"/>
          <w:sz w:val="24"/>
          <w:szCs w:val="24"/>
        </w:rPr>
        <w:t>moodustamise</w:t>
      </w:r>
      <w:proofErr w:type="spellEnd"/>
      <w:r w:rsidR="00C3452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eelduseks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C7432E" w:rsidRPr="00C229DB">
        <w:rPr>
          <w:rFonts w:ascii="Times New Roman" w:hAnsi="Times New Roman" w:cs="Times New Roman"/>
          <w:sz w:val="24"/>
          <w:szCs w:val="24"/>
        </w:rPr>
        <w:t>tüüpilise</w:t>
      </w:r>
      <w:proofErr w:type="spellEnd"/>
      <w:r w:rsidR="00C7432E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E9F" w:rsidRPr="00C229DB">
        <w:rPr>
          <w:rFonts w:ascii="Times New Roman" w:hAnsi="Times New Roman" w:cs="Times New Roman"/>
          <w:sz w:val="24"/>
          <w:szCs w:val="24"/>
        </w:rPr>
        <w:t>ajalooliselt</w:t>
      </w:r>
      <w:proofErr w:type="spellEnd"/>
      <w:r w:rsidR="00F35E9F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E9F" w:rsidRPr="00C229DB">
        <w:rPr>
          <w:rFonts w:ascii="Times New Roman" w:hAnsi="Times New Roman" w:cs="Times New Roman"/>
          <w:sz w:val="24"/>
          <w:szCs w:val="24"/>
        </w:rPr>
        <w:t>järjepideva</w:t>
      </w:r>
      <w:proofErr w:type="spellEnd"/>
      <w:r w:rsidR="00F35E9F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32E" w:rsidRPr="00C229DB">
        <w:rPr>
          <w:rFonts w:ascii="Times New Roman" w:hAnsi="Times New Roman" w:cs="Times New Roman"/>
          <w:sz w:val="24"/>
          <w:szCs w:val="24"/>
        </w:rPr>
        <w:t>palumetsa</w:t>
      </w:r>
      <w:proofErr w:type="spellEnd"/>
      <w:r w:rsidR="00C7432E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32E" w:rsidRPr="00C229DB">
        <w:rPr>
          <w:rFonts w:ascii="Times New Roman" w:hAnsi="Times New Roman" w:cs="Times New Roman"/>
          <w:sz w:val="24"/>
          <w:szCs w:val="24"/>
        </w:rPr>
        <w:t>looduskoosluse</w:t>
      </w:r>
      <w:proofErr w:type="spellEnd"/>
      <w:r w:rsidR="00C7432E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32E" w:rsidRPr="00C229DB">
        <w:rPr>
          <w:rFonts w:ascii="Times New Roman" w:hAnsi="Times New Roman" w:cs="Times New Roman"/>
          <w:sz w:val="24"/>
          <w:szCs w:val="24"/>
        </w:rPr>
        <w:t>kaitse</w:t>
      </w:r>
      <w:proofErr w:type="spellEnd"/>
      <w:r w:rsidR="00C7432E" w:rsidRPr="00C229DB">
        <w:rPr>
          <w:rFonts w:ascii="Times New Roman" w:hAnsi="Times New Roman" w:cs="Times New Roman"/>
          <w:sz w:val="24"/>
          <w:szCs w:val="24"/>
        </w:rPr>
        <w:t xml:space="preserve">, et </w:t>
      </w:r>
      <w:proofErr w:type="spellStart"/>
      <w:r w:rsidR="00C7432E" w:rsidRPr="00C229DB">
        <w:rPr>
          <w:rFonts w:ascii="Times New Roman" w:hAnsi="Times New Roman" w:cs="Times New Roman"/>
          <w:sz w:val="24"/>
          <w:szCs w:val="24"/>
        </w:rPr>
        <w:t>säilitada</w:t>
      </w:r>
      <w:proofErr w:type="spellEnd"/>
      <w:r w:rsidR="00C7432E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9DB">
        <w:rPr>
          <w:rFonts w:ascii="Times New Roman" w:hAnsi="Times New Roman" w:cs="Times New Roman"/>
          <w:sz w:val="24"/>
          <w:szCs w:val="24"/>
        </w:rPr>
        <w:t>vastava</w:t>
      </w:r>
      <w:proofErr w:type="spellEnd"/>
      <w:r w:rsidR="00F35E9F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73F">
        <w:rPr>
          <w:rFonts w:ascii="Times New Roman" w:hAnsi="Times New Roman" w:cs="Times New Roman"/>
          <w:sz w:val="24"/>
          <w:szCs w:val="24"/>
        </w:rPr>
        <w:t>väärtusliku</w:t>
      </w:r>
      <w:proofErr w:type="spellEnd"/>
      <w:r w:rsidR="003B2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095" w:rsidRPr="00C229DB">
        <w:rPr>
          <w:rFonts w:ascii="Times New Roman" w:hAnsi="Times New Roman" w:cs="Times New Roman"/>
          <w:sz w:val="24"/>
          <w:szCs w:val="24"/>
        </w:rPr>
        <w:t>loodus</w:t>
      </w:r>
      <w:r w:rsidR="0004394B" w:rsidRPr="00C229DB">
        <w:rPr>
          <w:rFonts w:ascii="Times New Roman" w:hAnsi="Times New Roman" w:cs="Times New Roman"/>
          <w:sz w:val="24"/>
          <w:szCs w:val="24"/>
        </w:rPr>
        <w:t>metsamaastiku</w:t>
      </w:r>
      <w:proofErr w:type="spellEnd"/>
      <w:r w:rsidR="0004394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94B" w:rsidRPr="00C229DB">
        <w:rPr>
          <w:rFonts w:ascii="Times New Roman" w:hAnsi="Times New Roman" w:cs="Times New Roman"/>
          <w:sz w:val="24"/>
          <w:szCs w:val="24"/>
        </w:rPr>
        <w:t>omadused</w:t>
      </w:r>
      <w:proofErr w:type="spellEnd"/>
      <w:r w:rsidR="0004394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94B" w:rsidRPr="00C229DB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="0004394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94B" w:rsidRPr="00C229DB">
        <w:rPr>
          <w:rFonts w:ascii="Times New Roman" w:hAnsi="Times New Roman" w:cs="Times New Roman"/>
          <w:sz w:val="24"/>
          <w:szCs w:val="24"/>
        </w:rPr>
        <w:t>neist</w:t>
      </w:r>
      <w:proofErr w:type="spellEnd"/>
      <w:r w:rsidR="0004394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73F">
        <w:rPr>
          <w:rFonts w:ascii="Times New Roman" w:hAnsi="Times New Roman" w:cs="Times New Roman"/>
          <w:sz w:val="24"/>
          <w:szCs w:val="24"/>
        </w:rPr>
        <w:t>tulenev</w:t>
      </w:r>
      <w:proofErr w:type="spellEnd"/>
      <w:r w:rsidR="0004394B" w:rsidRPr="00C229DB">
        <w:rPr>
          <w:rFonts w:ascii="Times New Roman" w:hAnsi="Times New Roman" w:cs="Times New Roman"/>
          <w:sz w:val="24"/>
          <w:szCs w:val="24"/>
        </w:rPr>
        <w:t xml:space="preserve"> ala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esteetiline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r w:rsidR="00C34525" w:rsidRPr="00C229DB">
        <w:rPr>
          <w:rFonts w:ascii="Times New Roman" w:hAnsi="Times New Roman" w:cs="Times New Roman"/>
          <w:sz w:val="24"/>
          <w:szCs w:val="24"/>
        </w:rPr>
        <w:t xml:space="preserve">ja </w:t>
      </w:r>
      <w:proofErr w:type="spellStart"/>
      <w:r w:rsidR="00C7432E" w:rsidRPr="00C229DB">
        <w:rPr>
          <w:rFonts w:ascii="Times New Roman" w:hAnsi="Times New Roman" w:cs="Times New Roman"/>
          <w:sz w:val="24"/>
          <w:szCs w:val="24"/>
        </w:rPr>
        <w:t>puhkemajanduslik</w:t>
      </w:r>
      <w:proofErr w:type="spellEnd"/>
      <w:r w:rsidR="00C3452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väärtus</w:t>
      </w:r>
      <w:proofErr w:type="spellEnd"/>
      <w:r w:rsidR="0004394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94B" w:rsidRPr="00C229DB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="0004394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E9F" w:rsidRPr="00C229DB">
        <w:rPr>
          <w:rFonts w:ascii="Times New Roman" w:hAnsi="Times New Roman" w:cs="Times New Roman"/>
          <w:sz w:val="24"/>
          <w:szCs w:val="24"/>
        </w:rPr>
        <w:t>väljakujunenud</w:t>
      </w:r>
      <w:proofErr w:type="spellEnd"/>
      <w:r w:rsidR="00F35E9F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94B" w:rsidRPr="00C229DB">
        <w:rPr>
          <w:rFonts w:ascii="Times New Roman" w:hAnsi="Times New Roman" w:cs="Times New Roman"/>
          <w:sz w:val="24"/>
          <w:szCs w:val="24"/>
        </w:rPr>
        <w:t>kasutus</w:t>
      </w:r>
      <w:r w:rsidR="00F35E9F" w:rsidRPr="00C229DB">
        <w:rPr>
          <w:rFonts w:ascii="Times New Roman" w:hAnsi="Times New Roman" w:cs="Times New Roman"/>
          <w:sz w:val="24"/>
          <w:szCs w:val="24"/>
        </w:rPr>
        <w:t>viisid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>.</w:t>
      </w:r>
      <w:r w:rsidR="00DA5D15" w:rsidRPr="00C229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275E1C" w14:textId="77777777" w:rsidR="0091636B" w:rsidRPr="00C229DB" w:rsidRDefault="00DA5D15" w:rsidP="00FB409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Väärtuste</w:t>
      </w:r>
      <w:proofErr w:type="spellEnd"/>
      <w:r w:rsidR="00905244"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F35E9F" w:rsidRPr="00C229DB">
        <w:rPr>
          <w:rFonts w:ascii="Times New Roman" w:hAnsi="Times New Roman" w:cs="Times New Roman"/>
          <w:sz w:val="24"/>
          <w:szCs w:val="24"/>
        </w:rPr>
        <w:t>kasutusviis</w:t>
      </w:r>
      <w:r w:rsidR="00905244" w:rsidRPr="00C229DB">
        <w:rPr>
          <w:rFonts w:ascii="Times New Roman" w:hAnsi="Times New Roman" w:cs="Times New Roman"/>
          <w:sz w:val="24"/>
          <w:szCs w:val="24"/>
        </w:rPr>
        <w:t>ide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säilimist</w:t>
      </w:r>
      <w:proofErr w:type="spellEnd"/>
      <w:r w:rsidR="00C3452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ohusta</w:t>
      </w:r>
      <w:r w:rsidR="00126406" w:rsidRPr="00C229DB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="00126406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406" w:rsidRPr="00C229DB">
        <w:rPr>
          <w:rFonts w:ascii="Times New Roman" w:hAnsi="Times New Roman" w:cs="Times New Roman"/>
          <w:sz w:val="24"/>
          <w:szCs w:val="24"/>
        </w:rPr>
        <w:t>eelkõige</w:t>
      </w:r>
      <w:proofErr w:type="spellEnd"/>
      <w:r w:rsidR="00126406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E9F" w:rsidRPr="00C229DB">
        <w:rPr>
          <w:rFonts w:ascii="Times New Roman" w:hAnsi="Times New Roman" w:cs="Times New Roman"/>
          <w:sz w:val="24"/>
          <w:szCs w:val="24"/>
        </w:rPr>
        <w:t>intensiivne</w:t>
      </w:r>
      <w:proofErr w:type="spellEnd"/>
      <w:r w:rsidR="00126406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244" w:rsidRPr="00C229DB">
        <w:rPr>
          <w:rFonts w:ascii="Times New Roman" w:hAnsi="Times New Roman" w:cs="Times New Roman"/>
          <w:sz w:val="24"/>
          <w:szCs w:val="24"/>
        </w:rPr>
        <w:t>kasumit</w:t>
      </w:r>
      <w:proofErr w:type="spellEnd"/>
      <w:r w:rsidR="00905244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244" w:rsidRPr="00C229DB">
        <w:rPr>
          <w:rFonts w:ascii="Times New Roman" w:hAnsi="Times New Roman" w:cs="Times New Roman"/>
          <w:sz w:val="24"/>
          <w:szCs w:val="24"/>
        </w:rPr>
        <w:t>taotlev</w:t>
      </w:r>
      <w:proofErr w:type="spellEnd"/>
      <w:r w:rsidR="00905244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406" w:rsidRPr="00C229DB">
        <w:rPr>
          <w:rFonts w:ascii="Times New Roman" w:hAnsi="Times New Roman" w:cs="Times New Roman"/>
          <w:sz w:val="24"/>
          <w:szCs w:val="24"/>
        </w:rPr>
        <w:t>metsamajandus</w:t>
      </w:r>
      <w:proofErr w:type="spellEnd"/>
      <w:r w:rsidR="00126406"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6406" w:rsidRPr="00C229DB">
        <w:rPr>
          <w:rFonts w:ascii="Times New Roman" w:hAnsi="Times New Roman" w:cs="Times New Roman"/>
          <w:sz w:val="24"/>
          <w:szCs w:val="24"/>
        </w:rPr>
        <w:t>sest</w:t>
      </w:r>
      <w:proofErr w:type="spellEnd"/>
      <w:r w:rsidR="00126406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244" w:rsidRPr="00C229DB">
        <w:rPr>
          <w:rFonts w:ascii="Times New Roman" w:hAnsi="Times New Roman" w:cs="Times New Roman"/>
          <w:sz w:val="24"/>
          <w:szCs w:val="24"/>
        </w:rPr>
        <w:t>kasutatav</w:t>
      </w:r>
      <w:proofErr w:type="spellEnd"/>
      <w:r w:rsidR="00905244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406" w:rsidRPr="00C229DB">
        <w:rPr>
          <w:rFonts w:ascii="Times New Roman" w:hAnsi="Times New Roman" w:cs="Times New Roman"/>
          <w:sz w:val="24"/>
          <w:szCs w:val="24"/>
        </w:rPr>
        <w:t>lageraie</w:t>
      </w:r>
      <w:proofErr w:type="spellEnd"/>
      <w:r w:rsidR="00126406"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126406" w:rsidRPr="00C229DB">
        <w:rPr>
          <w:rFonts w:ascii="Times New Roman" w:hAnsi="Times New Roman" w:cs="Times New Roman"/>
          <w:sz w:val="24"/>
          <w:szCs w:val="24"/>
        </w:rPr>
        <w:t>aegjärk</w:t>
      </w:r>
      <w:r w:rsidR="00905244" w:rsidRPr="00C229DB">
        <w:rPr>
          <w:rFonts w:ascii="Times New Roman" w:hAnsi="Times New Roman" w:cs="Times New Roman"/>
          <w:sz w:val="24"/>
          <w:szCs w:val="24"/>
        </w:rPr>
        <w:t>s</w:t>
      </w:r>
      <w:r w:rsidR="00126406" w:rsidRPr="00C229DB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126406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406" w:rsidRPr="00C229DB">
        <w:rPr>
          <w:rFonts w:ascii="Times New Roman" w:hAnsi="Times New Roman" w:cs="Times New Roman"/>
          <w:sz w:val="24"/>
          <w:szCs w:val="24"/>
        </w:rPr>
        <w:t>raie</w:t>
      </w:r>
      <w:proofErr w:type="spellEnd"/>
      <w:r w:rsidR="00126406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244" w:rsidRPr="00C229DB">
        <w:rPr>
          <w:rFonts w:ascii="Times New Roman" w:hAnsi="Times New Roman" w:cs="Times New Roman"/>
          <w:sz w:val="24"/>
          <w:szCs w:val="24"/>
        </w:rPr>
        <w:t>meetod</w:t>
      </w:r>
      <w:proofErr w:type="spellEnd"/>
      <w:r w:rsidR="00905244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244" w:rsidRPr="00C229DB">
        <w:rPr>
          <w:rFonts w:ascii="Times New Roman" w:hAnsi="Times New Roman" w:cs="Times New Roman"/>
          <w:sz w:val="24"/>
          <w:szCs w:val="24"/>
        </w:rPr>
        <w:t>lõhub</w:t>
      </w:r>
      <w:proofErr w:type="spellEnd"/>
      <w:r w:rsidR="00905244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406" w:rsidRPr="00C229DB">
        <w:rPr>
          <w:rFonts w:ascii="Times New Roman" w:hAnsi="Times New Roman" w:cs="Times New Roman"/>
          <w:sz w:val="24"/>
          <w:szCs w:val="24"/>
        </w:rPr>
        <w:t>tüüpilis</w:t>
      </w:r>
      <w:r w:rsidR="00905244" w:rsidRPr="00C229DB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126406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406" w:rsidRPr="00C229DB">
        <w:rPr>
          <w:rFonts w:ascii="Times New Roman" w:hAnsi="Times New Roman" w:cs="Times New Roman"/>
          <w:sz w:val="24"/>
          <w:szCs w:val="24"/>
        </w:rPr>
        <w:t>palumetsa</w:t>
      </w:r>
      <w:proofErr w:type="spellEnd"/>
      <w:r w:rsidR="00126406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406" w:rsidRPr="00C229DB">
        <w:rPr>
          <w:rFonts w:ascii="Times New Roman" w:hAnsi="Times New Roman" w:cs="Times New Roman"/>
          <w:sz w:val="24"/>
          <w:szCs w:val="24"/>
        </w:rPr>
        <w:t>looduskooslus</w:t>
      </w:r>
      <w:r w:rsidR="00BD13A8" w:rsidRPr="00C229DB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BD13A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3A8" w:rsidRPr="00C229DB">
        <w:rPr>
          <w:rFonts w:ascii="Times New Roman" w:hAnsi="Times New Roman" w:cs="Times New Roman"/>
          <w:sz w:val="24"/>
          <w:szCs w:val="24"/>
        </w:rPr>
        <w:t>struktuuri</w:t>
      </w:r>
      <w:proofErr w:type="spellEnd"/>
      <w:r w:rsidR="00905244"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273F">
        <w:rPr>
          <w:rFonts w:ascii="Times New Roman" w:hAnsi="Times New Roman" w:cs="Times New Roman"/>
          <w:sz w:val="24"/>
          <w:szCs w:val="24"/>
        </w:rPr>
        <w:t>mis</w:t>
      </w:r>
      <w:r w:rsidR="00F35E9F" w:rsidRPr="00C229DB">
        <w:rPr>
          <w:rFonts w:ascii="Times New Roman" w:hAnsi="Times New Roman" w:cs="Times New Roman"/>
          <w:sz w:val="24"/>
          <w:szCs w:val="24"/>
        </w:rPr>
        <w:t>tõttu</w:t>
      </w:r>
      <w:proofErr w:type="spellEnd"/>
      <w:r w:rsidR="00F35E9F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E9F" w:rsidRPr="00C229DB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="00F35E9F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E9F" w:rsidRPr="00C229DB">
        <w:rPr>
          <w:rFonts w:ascii="Times New Roman" w:hAnsi="Times New Roman" w:cs="Times New Roman"/>
          <w:sz w:val="24"/>
          <w:szCs w:val="24"/>
        </w:rPr>
        <w:t>säili</w:t>
      </w:r>
      <w:proofErr w:type="spellEnd"/>
      <w:r w:rsidR="00F35E9F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244" w:rsidRPr="00C229DB">
        <w:rPr>
          <w:rFonts w:ascii="Times New Roman" w:hAnsi="Times New Roman" w:cs="Times New Roman"/>
          <w:sz w:val="24"/>
          <w:szCs w:val="24"/>
        </w:rPr>
        <w:t>ajaloolise</w:t>
      </w:r>
      <w:proofErr w:type="spellEnd"/>
      <w:r w:rsidR="00905244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244" w:rsidRPr="00C229DB">
        <w:rPr>
          <w:rFonts w:ascii="Times New Roman" w:hAnsi="Times New Roman" w:cs="Times New Roman"/>
          <w:sz w:val="24"/>
          <w:szCs w:val="24"/>
        </w:rPr>
        <w:t>metsamaastiku</w:t>
      </w:r>
      <w:proofErr w:type="spellEnd"/>
      <w:r w:rsidR="00905244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E9F" w:rsidRPr="00C229DB">
        <w:rPr>
          <w:rFonts w:ascii="Times New Roman" w:hAnsi="Times New Roman" w:cs="Times New Roman"/>
          <w:sz w:val="24"/>
          <w:szCs w:val="24"/>
        </w:rPr>
        <w:t>muud</w:t>
      </w:r>
      <w:proofErr w:type="spellEnd"/>
      <w:r w:rsidR="00F35E9F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244" w:rsidRPr="00C229DB">
        <w:rPr>
          <w:rFonts w:ascii="Times New Roman" w:hAnsi="Times New Roman" w:cs="Times New Roman"/>
          <w:sz w:val="24"/>
          <w:szCs w:val="24"/>
        </w:rPr>
        <w:t>omadused</w:t>
      </w:r>
      <w:proofErr w:type="spellEnd"/>
      <w:r w:rsidR="00905244"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905244" w:rsidRPr="00C229DB">
        <w:rPr>
          <w:rFonts w:ascii="Times New Roman" w:hAnsi="Times New Roman" w:cs="Times New Roman"/>
          <w:sz w:val="24"/>
          <w:szCs w:val="24"/>
        </w:rPr>
        <w:t>hävivad</w:t>
      </w:r>
      <w:proofErr w:type="spellEnd"/>
      <w:r w:rsidR="00126406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406" w:rsidRPr="00C229DB">
        <w:rPr>
          <w:rFonts w:ascii="Times New Roman" w:hAnsi="Times New Roman" w:cs="Times New Roman"/>
          <w:sz w:val="24"/>
          <w:szCs w:val="24"/>
        </w:rPr>
        <w:t>võimalus</w:t>
      </w:r>
      <w:r w:rsidR="00905244" w:rsidRPr="00C229DB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="00126406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406" w:rsidRPr="00C229DB">
        <w:rPr>
          <w:rFonts w:ascii="Times New Roman" w:hAnsi="Times New Roman" w:cs="Times New Roman"/>
          <w:sz w:val="24"/>
          <w:szCs w:val="24"/>
        </w:rPr>
        <w:t>puh</w:t>
      </w:r>
      <w:r w:rsidR="00905244" w:rsidRPr="00C229DB">
        <w:rPr>
          <w:rFonts w:ascii="Times New Roman" w:hAnsi="Times New Roman" w:cs="Times New Roman"/>
          <w:sz w:val="24"/>
          <w:szCs w:val="24"/>
        </w:rPr>
        <w:t>ata</w:t>
      </w:r>
      <w:proofErr w:type="spellEnd"/>
      <w:r w:rsidR="00905244" w:rsidRPr="00C229DB">
        <w:rPr>
          <w:rFonts w:ascii="Times New Roman" w:hAnsi="Times New Roman" w:cs="Times New Roman"/>
          <w:sz w:val="24"/>
          <w:szCs w:val="24"/>
        </w:rPr>
        <w:t xml:space="preserve"> </w:t>
      </w:r>
      <w:r w:rsidR="00BD13A8" w:rsidRPr="00C229DB">
        <w:rPr>
          <w:rFonts w:ascii="Times New Roman" w:hAnsi="Times New Roman" w:cs="Times New Roman"/>
          <w:sz w:val="24"/>
          <w:szCs w:val="24"/>
        </w:rPr>
        <w:t xml:space="preserve">ja </w:t>
      </w:r>
      <w:proofErr w:type="spellStart"/>
      <w:r w:rsidR="00BD13A8" w:rsidRPr="00C229DB">
        <w:rPr>
          <w:rFonts w:ascii="Times New Roman" w:hAnsi="Times New Roman" w:cs="Times New Roman"/>
          <w:sz w:val="24"/>
          <w:szCs w:val="24"/>
        </w:rPr>
        <w:t>loodusõpe</w:t>
      </w:r>
      <w:r w:rsidR="00905244" w:rsidRPr="00C229DB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905244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244" w:rsidRPr="00C229DB">
        <w:rPr>
          <w:rFonts w:ascii="Times New Roman" w:hAnsi="Times New Roman" w:cs="Times New Roman"/>
          <w:sz w:val="24"/>
          <w:szCs w:val="24"/>
        </w:rPr>
        <w:t>läbi</w:t>
      </w:r>
      <w:proofErr w:type="spellEnd"/>
      <w:r w:rsidR="00905244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244" w:rsidRPr="00C229DB">
        <w:rPr>
          <w:rFonts w:ascii="Times New Roman" w:hAnsi="Times New Roman" w:cs="Times New Roman"/>
          <w:sz w:val="24"/>
          <w:szCs w:val="24"/>
        </w:rPr>
        <w:t>viia</w:t>
      </w:r>
      <w:proofErr w:type="spellEnd"/>
      <w:r w:rsidR="00BD13A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406" w:rsidRPr="00C229DB">
        <w:rPr>
          <w:rFonts w:ascii="Times New Roman" w:hAnsi="Times New Roman" w:cs="Times New Roman"/>
          <w:sz w:val="24"/>
          <w:szCs w:val="24"/>
        </w:rPr>
        <w:t>järveäärses</w:t>
      </w:r>
      <w:proofErr w:type="spellEnd"/>
      <w:r w:rsidR="00126406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3A8" w:rsidRPr="00C229DB">
        <w:rPr>
          <w:rFonts w:ascii="Times New Roman" w:hAnsi="Times New Roman" w:cs="Times New Roman"/>
          <w:sz w:val="24"/>
          <w:szCs w:val="24"/>
        </w:rPr>
        <w:t>kasvavas</w:t>
      </w:r>
      <w:proofErr w:type="spellEnd"/>
      <w:r w:rsidR="00BD13A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406" w:rsidRPr="00C229DB">
        <w:rPr>
          <w:rFonts w:ascii="Times New Roman" w:hAnsi="Times New Roman" w:cs="Times New Roman"/>
          <w:sz w:val="24"/>
          <w:szCs w:val="24"/>
        </w:rPr>
        <w:t>metsas</w:t>
      </w:r>
      <w:proofErr w:type="spellEnd"/>
      <w:r w:rsidR="00126406"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05244" w:rsidRPr="00C229DB">
        <w:rPr>
          <w:rFonts w:ascii="Times New Roman" w:hAnsi="Times New Roman" w:cs="Times New Roman"/>
          <w:sz w:val="24"/>
          <w:szCs w:val="24"/>
        </w:rPr>
        <w:t>korjata</w:t>
      </w:r>
      <w:proofErr w:type="spellEnd"/>
      <w:r w:rsidR="00905244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244" w:rsidRPr="00C229DB">
        <w:rPr>
          <w:rFonts w:ascii="Times New Roman" w:hAnsi="Times New Roman" w:cs="Times New Roman"/>
          <w:sz w:val="24"/>
          <w:szCs w:val="24"/>
        </w:rPr>
        <w:t>metsas</w:t>
      </w:r>
      <w:proofErr w:type="spellEnd"/>
      <w:r w:rsidR="00905244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406" w:rsidRPr="00C229DB">
        <w:rPr>
          <w:rFonts w:ascii="Times New Roman" w:hAnsi="Times New Roman" w:cs="Times New Roman"/>
          <w:sz w:val="24"/>
          <w:szCs w:val="24"/>
        </w:rPr>
        <w:t>seen</w:t>
      </w:r>
      <w:r w:rsidR="00905244" w:rsidRPr="00C229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26406"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126406" w:rsidRPr="00C229DB">
        <w:rPr>
          <w:rFonts w:ascii="Times New Roman" w:hAnsi="Times New Roman" w:cs="Times New Roman"/>
          <w:sz w:val="24"/>
          <w:szCs w:val="24"/>
        </w:rPr>
        <w:lastRenderedPageBreak/>
        <w:t>metsamarj</w:t>
      </w:r>
      <w:r w:rsidR="00905244" w:rsidRPr="00C229DB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FB409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095" w:rsidRPr="00C229DB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="00FB409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095" w:rsidRPr="00C229DB">
        <w:rPr>
          <w:rFonts w:ascii="Times New Roman" w:hAnsi="Times New Roman" w:cs="Times New Roman"/>
          <w:sz w:val="24"/>
          <w:szCs w:val="24"/>
        </w:rPr>
        <w:t>läbi</w:t>
      </w:r>
      <w:proofErr w:type="spellEnd"/>
      <w:r w:rsidR="00FB409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095" w:rsidRPr="00C229DB">
        <w:rPr>
          <w:rFonts w:ascii="Times New Roman" w:hAnsi="Times New Roman" w:cs="Times New Roman"/>
          <w:sz w:val="24"/>
          <w:szCs w:val="24"/>
        </w:rPr>
        <w:t>viia</w:t>
      </w:r>
      <w:proofErr w:type="spellEnd"/>
      <w:r w:rsidR="00FB409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095" w:rsidRPr="00C229DB">
        <w:rPr>
          <w:rFonts w:ascii="Times New Roman" w:hAnsi="Times New Roman" w:cs="Times New Roman"/>
          <w:sz w:val="24"/>
          <w:szCs w:val="24"/>
        </w:rPr>
        <w:t>rahvaspordiüritusi</w:t>
      </w:r>
      <w:proofErr w:type="spellEnd"/>
      <w:r w:rsidR="003B27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273F">
        <w:rPr>
          <w:rFonts w:ascii="Times New Roman" w:hAnsi="Times New Roman" w:cs="Times New Roman"/>
          <w:sz w:val="24"/>
          <w:szCs w:val="24"/>
        </w:rPr>
        <w:t>s.t.</w:t>
      </w:r>
      <w:proofErr w:type="spellEnd"/>
      <w:r w:rsidR="003B2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73F">
        <w:rPr>
          <w:rFonts w:ascii="Times New Roman" w:hAnsi="Times New Roman" w:cs="Times New Roman"/>
          <w:sz w:val="24"/>
          <w:szCs w:val="24"/>
        </w:rPr>
        <w:t>hävivad</w:t>
      </w:r>
      <w:proofErr w:type="spellEnd"/>
      <w:r w:rsidR="003B2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73F" w:rsidRPr="00C229DB">
        <w:rPr>
          <w:rFonts w:ascii="Times New Roman" w:hAnsi="Times New Roman" w:cs="Times New Roman"/>
          <w:sz w:val="24"/>
          <w:szCs w:val="24"/>
        </w:rPr>
        <w:t>esteetiline</w:t>
      </w:r>
      <w:proofErr w:type="spellEnd"/>
      <w:r w:rsidR="003B273F"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3B273F" w:rsidRPr="00C229DB">
        <w:rPr>
          <w:rFonts w:ascii="Times New Roman" w:hAnsi="Times New Roman" w:cs="Times New Roman"/>
          <w:sz w:val="24"/>
          <w:szCs w:val="24"/>
        </w:rPr>
        <w:t>puhkemajanduslik</w:t>
      </w:r>
      <w:proofErr w:type="spellEnd"/>
      <w:r w:rsidR="003B273F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73F" w:rsidRPr="00C229DB">
        <w:rPr>
          <w:rFonts w:ascii="Times New Roman" w:hAnsi="Times New Roman" w:cs="Times New Roman"/>
          <w:sz w:val="24"/>
          <w:szCs w:val="24"/>
        </w:rPr>
        <w:t>väärtus</w:t>
      </w:r>
      <w:proofErr w:type="spellEnd"/>
      <w:r w:rsidR="003B273F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73F" w:rsidRPr="00C229DB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="003B273F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73F" w:rsidRPr="00C229DB">
        <w:rPr>
          <w:rFonts w:ascii="Times New Roman" w:hAnsi="Times New Roman" w:cs="Times New Roman"/>
          <w:sz w:val="24"/>
          <w:szCs w:val="24"/>
        </w:rPr>
        <w:t>väljakujunenud</w:t>
      </w:r>
      <w:proofErr w:type="spellEnd"/>
      <w:r w:rsidR="003B273F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73F" w:rsidRPr="00C229DB">
        <w:rPr>
          <w:rFonts w:ascii="Times New Roman" w:hAnsi="Times New Roman" w:cs="Times New Roman"/>
          <w:sz w:val="24"/>
          <w:szCs w:val="24"/>
        </w:rPr>
        <w:t>kasutusviisid</w:t>
      </w:r>
      <w:proofErr w:type="spellEnd"/>
      <w:r w:rsidR="003B2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73F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="003B2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73F">
        <w:rPr>
          <w:rFonts w:ascii="Times New Roman" w:hAnsi="Times New Roman" w:cs="Times New Roman"/>
          <w:sz w:val="24"/>
          <w:szCs w:val="24"/>
        </w:rPr>
        <w:t>saa</w:t>
      </w:r>
      <w:proofErr w:type="spellEnd"/>
      <w:r w:rsidR="003B2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73F">
        <w:rPr>
          <w:rFonts w:ascii="Times New Roman" w:hAnsi="Times New Roman" w:cs="Times New Roman"/>
          <w:sz w:val="24"/>
          <w:szCs w:val="24"/>
        </w:rPr>
        <w:t>jätkuda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275E1D" w14:textId="77777777" w:rsidR="00EF7E34" w:rsidRPr="00C229DB" w:rsidRDefault="005B4686" w:rsidP="00FF511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9DB">
        <w:rPr>
          <w:rFonts w:ascii="Times New Roman" w:hAnsi="Times New Roman" w:cs="Times New Roman"/>
          <w:sz w:val="24"/>
          <w:szCs w:val="24"/>
        </w:rPr>
        <w:t>Ritsike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palo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asub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Põlva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maakonnas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Kanepi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vallas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Kanepi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asulas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riigimetsamaal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Läänest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piirneb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Ritsike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palo</w:t>
      </w:r>
      <w:r w:rsidR="00EC05D4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Võhandu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jõe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moldoruga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eramaa</w:t>
      </w:r>
      <w:proofErr w:type="spellEnd"/>
      <w:r w:rsidR="000801D1"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F5119" w:rsidRPr="00C229DB">
        <w:rPr>
          <w:rFonts w:ascii="Times New Roman" w:hAnsi="Times New Roman" w:cs="Times New Roman"/>
          <w:sz w:val="24"/>
          <w:szCs w:val="24"/>
        </w:rPr>
        <w:t>kus</w:t>
      </w:r>
      <w:proofErr w:type="spellEnd"/>
      <w:r w:rsidR="00FF5119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1D1" w:rsidRPr="00C229DB">
        <w:rPr>
          <w:rFonts w:ascii="Times New Roman" w:hAnsi="Times New Roman" w:cs="Times New Roman"/>
          <w:sz w:val="24"/>
          <w:szCs w:val="24"/>
        </w:rPr>
        <w:t>jõesäng</w:t>
      </w:r>
      <w:proofErr w:type="spellEnd"/>
      <w:r w:rsidR="000801D1"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0801D1" w:rsidRPr="00C229DB">
        <w:rPr>
          <w:rFonts w:ascii="Times New Roman" w:hAnsi="Times New Roman" w:cs="Times New Roman"/>
          <w:sz w:val="24"/>
          <w:szCs w:val="24"/>
        </w:rPr>
        <w:t>Võhandu</w:t>
      </w:r>
      <w:proofErr w:type="spellEnd"/>
      <w:r w:rsidR="000801D1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1D1" w:rsidRPr="00C229DB">
        <w:rPr>
          <w:rFonts w:ascii="Times New Roman" w:hAnsi="Times New Roman" w:cs="Times New Roman"/>
          <w:sz w:val="24"/>
          <w:szCs w:val="24"/>
        </w:rPr>
        <w:t>jõe</w:t>
      </w:r>
      <w:proofErr w:type="spellEnd"/>
      <w:r w:rsidR="000801D1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1D1" w:rsidRPr="00C229DB">
        <w:rPr>
          <w:rFonts w:ascii="Times New Roman" w:hAnsi="Times New Roman" w:cs="Times New Roman"/>
          <w:sz w:val="24"/>
          <w:szCs w:val="24"/>
        </w:rPr>
        <w:t>hoiuala</w:t>
      </w:r>
      <w:proofErr w:type="spellEnd"/>
      <w:r w:rsidR="000801D1" w:rsidRPr="00C229DB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tgtFrame="_blank" w:history="1">
        <w:r w:rsidR="000801D1" w:rsidRPr="00C229DB">
          <w:rPr>
            <w:rStyle w:val="H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KLO2000021</w:t>
        </w:r>
      </w:hyperlink>
      <w:r w:rsidRPr="00C229D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idas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kulgeb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119" w:rsidRPr="00C229DB">
        <w:rPr>
          <w:rFonts w:ascii="Times New Roman" w:hAnsi="Times New Roman" w:cs="Times New Roman"/>
          <w:sz w:val="24"/>
          <w:szCs w:val="24"/>
        </w:rPr>
        <w:t>järveäärsete</w:t>
      </w:r>
      <w:proofErr w:type="spellEnd"/>
      <w:r w:rsidR="00FF5119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eramuteni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viiv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tee,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lõunas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0F1" w:rsidRPr="00C229DB">
        <w:rPr>
          <w:rFonts w:ascii="Times New Roman" w:hAnsi="Times New Roman" w:cs="Times New Roman"/>
          <w:sz w:val="24"/>
          <w:szCs w:val="24"/>
        </w:rPr>
        <w:t>paikneb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119" w:rsidRPr="00C229DB">
        <w:rPr>
          <w:rFonts w:ascii="Times New Roman" w:hAnsi="Times New Roman" w:cs="Times New Roman"/>
          <w:sz w:val="24"/>
          <w:szCs w:val="24"/>
        </w:rPr>
        <w:t>ajalooline</w:t>
      </w:r>
      <w:proofErr w:type="spellEnd"/>
      <w:r w:rsidR="00FF5119" w:rsidRPr="00C229DB">
        <w:rPr>
          <w:rFonts w:ascii="Times New Roman" w:hAnsi="Times New Roman" w:cs="Times New Roman"/>
          <w:sz w:val="24"/>
          <w:szCs w:val="24"/>
        </w:rPr>
        <w:t xml:space="preserve"> </w:t>
      </w:r>
      <w:r w:rsidR="00C770F1" w:rsidRPr="00C229DB">
        <w:rPr>
          <w:rFonts w:ascii="Times New Roman" w:hAnsi="Times New Roman" w:cs="Times New Roman"/>
          <w:sz w:val="24"/>
          <w:szCs w:val="24"/>
        </w:rPr>
        <w:t>Kanepi Ala-</w:t>
      </w:r>
      <w:proofErr w:type="spellStart"/>
      <w:r w:rsidR="00C770F1" w:rsidRPr="00C229DB">
        <w:rPr>
          <w:rFonts w:ascii="Times New Roman" w:hAnsi="Times New Roman" w:cs="Times New Roman"/>
          <w:sz w:val="24"/>
          <w:szCs w:val="24"/>
        </w:rPr>
        <w:t>kalmistu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põhjapiir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Jõksi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järve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kal</w:t>
      </w:r>
      <w:r w:rsidR="00C770F1" w:rsidRPr="00C229DB">
        <w:rPr>
          <w:rFonts w:ascii="Times New Roman" w:hAnsi="Times New Roman" w:cs="Times New Roman"/>
          <w:sz w:val="24"/>
          <w:szCs w:val="24"/>
        </w:rPr>
        <w:t>dal</w:t>
      </w:r>
      <w:proofErr w:type="spellEnd"/>
      <w:r w:rsidR="000801D1" w:rsidRPr="00C229D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801D1" w:rsidRPr="00C229DB">
        <w:rPr>
          <w:rFonts w:ascii="Times New Roman" w:hAnsi="Times New Roman" w:cs="Times New Roman"/>
          <w:sz w:val="24"/>
          <w:szCs w:val="24"/>
        </w:rPr>
        <w:t>Jõksi</w:t>
      </w:r>
      <w:proofErr w:type="spellEnd"/>
      <w:r w:rsidR="000801D1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1D1" w:rsidRPr="00C229DB">
        <w:rPr>
          <w:rFonts w:ascii="Times New Roman" w:hAnsi="Times New Roman" w:cs="Times New Roman"/>
          <w:sz w:val="24"/>
          <w:szCs w:val="24"/>
        </w:rPr>
        <w:t>järve</w:t>
      </w:r>
      <w:proofErr w:type="spellEnd"/>
      <w:r w:rsidR="000801D1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1D1" w:rsidRPr="00C229DB">
        <w:rPr>
          <w:rFonts w:ascii="Times New Roman" w:hAnsi="Times New Roman" w:cs="Times New Roman"/>
          <w:sz w:val="24"/>
          <w:szCs w:val="24"/>
        </w:rPr>
        <w:t>hoiuala</w:t>
      </w:r>
      <w:proofErr w:type="spellEnd"/>
      <w:r w:rsidR="000801D1" w:rsidRPr="00C229DB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tgtFrame="_blank" w:history="1">
        <w:r w:rsidR="000801D1" w:rsidRPr="00C229DB">
          <w:rPr>
            <w:rStyle w:val="H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KLO2000010</w:t>
        </w:r>
      </w:hyperlink>
      <w:r w:rsidR="000801D1" w:rsidRPr="00C229DB">
        <w:rPr>
          <w:rFonts w:ascii="Times New Roman" w:hAnsi="Times New Roman" w:cs="Times New Roman"/>
          <w:sz w:val="24"/>
          <w:szCs w:val="24"/>
        </w:rPr>
        <w:t>)</w:t>
      </w:r>
      <w:r w:rsidRPr="00C229DB">
        <w:rPr>
          <w:rFonts w:ascii="Times New Roman" w:hAnsi="Times New Roman" w:cs="Times New Roman"/>
          <w:sz w:val="24"/>
          <w:szCs w:val="24"/>
        </w:rPr>
        <w:t>. Järve</w:t>
      </w:r>
      <w:r w:rsidR="00C770F1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0F1" w:rsidRPr="00C229DB">
        <w:rPr>
          <w:rFonts w:ascii="Times New Roman" w:hAnsi="Times New Roman" w:cs="Times New Roman"/>
          <w:sz w:val="24"/>
          <w:szCs w:val="24"/>
        </w:rPr>
        <w:t>äärde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r w:rsidR="00C770F1" w:rsidRPr="00C229DB">
        <w:rPr>
          <w:rFonts w:ascii="Times New Roman" w:hAnsi="Times New Roman" w:cs="Times New Roman"/>
          <w:sz w:val="24"/>
          <w:szCs w:val="24"/>
        </w:rPr>
        <w:t>on</w:t>
      </w:r>
      <w:r w:rsidR="0079442E" w:rsidRPr="00C229DB">
        <w:rPr>
          <w:rFonts w:ascii="Times New Roman" w:hAnsi="Times New Roman" w:cs="Times New Roman"/>
          <w:sz w:val="24"/>
          <w:szCs w:val="24"/>
        </w:rPr>
        <w:t xml:space="preserve"> RMK</w:t>
      </w:r>
      <w:r w:rsidR="00C770F1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0F1" w:rsidRPr="00C229DB">
        <w:rPr>
          <w:rFonts w:ascii="Times New Roman" w:hAnsi="Times New Roman" w:cs="Times New Roman"/>
          <w:sz w:val="24"/>
          <w:szCs w:val="24"/>
        </w:rPr>
        <w:t>rajanud</w:t>
      </w:r>
      <w:proofErr w:type="spellEnd"/>
      <w:r w:rsidR="00C770F1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D17" w:rsidRPr="00C229DB">
        <w:rPr>
          <w:rFonts w:ascii="Times New Roman" w:hAnsi="Times New Roman" w:cs="Times New Roman"/>
          <w:sz w:val="24"/>
          <w:szCs w:val="24"/>
        </w:rPr>
        <w:t>Jõksi</w:t>
      </w:r>
      <w:proofErr w:type="spellEnd"/>
      <w:r w:rsidR="00032D17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D17" w:rsidRPr="00C229DB">
        <w:rPr>
          <w:rFonts w:ascii="Times New Roman" w:hAnsi="Times New Roman" w:cs="Times New Roman"/>
          <w:sz w:val="24"/>
          <w:szCs w:val="24"/>
        </w:rPr>
        <w:t>järve</w:t>
      </w:r>
      <w:proofErr w:type="spellEnd"/>
      <w:r w:rsidR="00032D17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42E" w:rsidRPr="00C229DB">
        <w:rPr>
          <w:rFonts w:ascii="Times New Roman" w:hAnsi="Times New Roman" w:cs="Times New Roman"/>
          <w:sz w:val="24"/>
          <w:szCs w:val="24"/>
        </w:rPr>
        <w:t>puhke</w:t>
      </w:r>
      <w:proofErr w:type="spellEnd"/>
      <w:r w:rsidR="0079442E" w:rsidRPr="00C229DB">
        <w:rPr>
          <w:rFonts w:ascii="Times New Roman" w:hAnsi="Times New Roman" w:cs="Times New Roman"/>
          <w:sz w:val="24"/>
          <w:szCs w:val="24"/>
        </w:rPr>
        <w:t xml:space="preserve">- ja </w:t>
      </w:r>
      <w:proofErr w:type="spellStart"/>
      <w:r w:rsidR="0079442E" w:rsidRPr="00C229DB">
        <w:rPr>
          <w:rFonts w:ascii="Times New Roman" w:hAnsi="Times New Roman" w:cs="Times New Roman"/>
          <w:sz w:val="24"/>
          <w:szCs w:val="24"/>
        </w:rPr>
        <w:t>lõkkekoh</w:t>
      </w:r>
      <w:r w:rsidR="00C770F1" w:rsidRPr="00C229DB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79442E"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770F1" w:rsidRPr="00C229DB">
        <w:rPr>
          <w:rFonts w:ascii="Times New Roman" w:hAnsi="Times New Roman" w:cs="Times New Roman"/>
          <w:sz w:val="24"/>
          <w:szCs w:val="24"/>
        </w:rPr>
        <w:t>Ritsike</w:t>
      </w:r>
      <w:proofErr w:type="spellEnd"/>
      <w:r w:rsidR="00C770F1" w:rsidRPr="00C229DB">
        <w:rPr>
          <w:rFonts w:ascii="Times New Roman" w:hAnsi="Times New Roman" w:cs="Times New Roman"/>
          <w:sz w:val="24"/>
          <w:szCs w:val="24"/>
        </w:rPr>
        <w:t xml:space="preserve"> palo </w:t>
      </w:r>
      <w:proofErr w:type="spellStart"/>
      <w:r w:rsidR="00C770F1" w:rsidRPr="00C229DB">
        <w:rPr>
          <w:rFonts w:ascii="Times New Roman" w:hAnsi="Times New Roman" w:cs="Times New Roman"/>
          <w:sz w:val="24"/>
          <w:szCs w:val="24"/>
        </w:rPr>
        <w:t>metsa</w:t>
      </w:r>
      <w:proofErr w:type="spellEnd"/>
      <w:r w:rsidR="0091636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36B" w:rsidRPr="00C229DB">
        <w:rPr>
          <w:rFonts w:ascii="Times New Roman" w:hAnsi="Times New Roman" w:cs="Times New Roman"/>
          <w:sz w:val="24"/>
          <w:szCs w:val="24"/>
        </w:rPr>
        <w:t>kasutatakse</w:t>
      </w:r>
      <w:proofErr w:type="spellEnd"/>
      <w:r w:rsidR="0091636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42E" w:rsidRPr="00C229DB">
        <w:rPr>
          <w:rFonts w:ascii="Times New Roman" w:hAnsi="Times New Roman" w:cs="Times New Roman"/>
          <w:sz w:val="24"/>
          <w:szCs w:val="24"/>
        </w:rPr>
        <w:t>aktiivselt</w:t>
      </w:r>
      <w:proofErr w:type="spellEnd"/>
      <w:r w:rsidR="0079442E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E9F" w:rsidRPr="00C229DB">
        <w:rPr>
          <w:rFonts w:ascii="Times New Roman" w:hAnsi="Times New Roman" w:cs="Times New Roman"/>
          <w:sz w:val="24"/>
          <w:szCs w:val="24"/>
        </w:rPr>
        <w:t>puhketegevuste</w:t>
      </w:r>
      <w:r w:rsidR="0091636B" w:rsidRPr="00C229DB">
        <w:rPr>
          <w:rFonts w:ascii="Times New Roman" w:hAnsi="Times New Roman" w:cs="Times New Roman"/>
          <w:sz w:val="24"/>
          <w:szCs w:val="24"/>
        </w:rPr>
        <w:t>ks</w:t>
      </w:r>
      <w:proofErr w:type="spellEnd"/>
      <w:r w:rsidR="00C770F1" w:rsidRPr="00C229D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32D17" w:rsidRPr="00C229DB">
        <w:rPr>
          <w:rFonts w:ascii="Times New Roman" w:hAnsi="Times New Roman" w:cs="Times New Roman"/>
          <w:sz w:val="24"/>
          <w:szCs w:val="24"/>
        </w:rPr>
        <w:t>matkajad</w:t>
      </w:r>
      <w:proofErr w:type="spellEnd"/>
      <w:r w:rsidR="00032D17"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032D17" w:rsidRPr="00C229DB">
        <w:rPr>
          <w:rFonts w:ascii="Times New Roman" w:hAnsi="Times New Roman" w:cs="Times New Roman"/>
          <w:sz w:val="24"/>
          <w:szCs w:val="24"/>
        </w:rPr>
        <w:t>suplejad</w:t>
      </w:r>
      <w:proofErr w:type="spellEnd"/>
      <w:r w:rsidR="00032D17"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5E9F" w:rsidRPr="00C229DB">
        <w:rPr>
          <w:rFonts w:ascii="Times New Roman" w:hAnsi="Times New Roman" w:cs="Times New Roman"/>
          <w:sz w:val="24"/>
          <w:szCs w:val="24"/>
        </w:rPr>
        <w:t>m</w:t>
      </w:r>
      <w:r w:rsidR="003B273F">
        <w:rPr>
          <w:rFonts w:ascii="Times New Roman" w:hAnsi="Times New Roman" w:cs="Times New Roman"/>
          <w:sz w:val="24"/>
          <w:szCs w:val="24"/>
        </w:rPr>
        <w:t>arju</w:t>
      </w:r>
      <w:r w:rsidR="00F35E9F" w:rsidRPr="00C229DB">
        <w:rPr>
          <w:rFonts w:ascii="Times New Roman" w:hAnsi="Times New Roman" w:cs="Times New Roman"/>
          <w:sz w:val="24"/>
          <w:szCs w:val="24"/>
        </w:rPr>
        <w:t>lised</w:t>
      </w:r>
      <w:proofErr w:type="spellEnd"/>
      <w:r w:rsidR="00F35E9F"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F35E9F" w:rsidRPr="00C229DB">
        <w:rPr>
          <w:rFonts w:ascii="Times New Roman" w:hAnsi="Times New Roman" w:cs="Times New Roman"/>
          <w:sz w:val="24"/>
          <w:szCs w:val="24"/>
        </w:rPr>
        <w:t>seenelised</w:t>
      </w:r>
      <w:proofErr w:type="spellEnd"/>
      <w:r w:rsidR="00F35E9F"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2D17" w:rsidRPr="00C229DB">
        <w:rPr>
          <w:rFonts w:ascii="Times New Roman" w:hAnsi="Times New Roman" w:cs="Times New Roman"/>
          <w:sz w:val="24"/>
          <w:szCs w:val="24"/>
        </w:rPr>
        <w:t>läbi</w:t>
      </w:r>
      <w:proofErr w:type="spellEnd"/>
      <w:r w:rsidR="00032D17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D17" w:rsidRPr="00C229DB">
        <w:rPr>
          <w:rFonts w:ascii="Times New Roman" w:hAnsi="Times New Roman" w:cs="Times New Roman"/>
          <w:sz w:val="24"/>
          <w:szCs w:val="24"/>
        </w:rPr>
        <w:t>aasta</w:t>
      </w:r>
      <w:proofErr w:type="spellEnd"/>
      <w:r w:rsidR="00032D17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D17" w:rsidRPr="00C229DB">
        <w:rPr>
          <w:rFonts w:ascii="Times New Roman" w:hAnsi="Times New Roman" w:cs="Times New Roman"/>
          <w:sz w:val="24"/>
          <w:szCs w:val="24"/>
        </w:rPr>
        <w:t>kohaliku</w:t>
      </w:r>
      <w:proofErr w:type="spellEnd"/>
      <w:r w:rsidR="00032D17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D17" w:rsidRPr="00C229DB">
        <w:rPr>
          <w:rFonts w:ascii="Times New Roman" w:hAnsi="Times New Roman" w:cs="Times New Roman"/>
          <w:sz w:val="24"/>
          <w:szCs w:val="24"/>
        </w:rPr>
        <w:t>lasteaia</w:t>
      </w:r>
      <w:proofErr w:type="spellEnd"/>
      <w:r w:rsidR="00032D17"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032D17" w:rsidRPr="00C229DB">
        <w:rPr>
          <w:rFonts w:ascii="Times New Roman" w:hAnsi="Times New Roman" w:cs="Times New Roman"/>
          <w:sz w:val="24"/>
          <w:szCs w:val="24"/>
        </w:rPr>
        <w:t>kooli</w:t>
      </w:r>
      <w:proofErr w:type="spellEnd"/>
      <w:r w:rsidR="00032D17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D17" w:rsidRPr="00C229DB">
        <w:rPr>
          <w:rFonts w:ascii="Times New Roman" w:hAnsi="Times New Roman" w:cs="Times New Roman"/>
          <w:sz w:val="24"/>
          <w:szCs w:val="24"/>
        </w:rPr>
        <w:t>õuesõpe</w:t>
      </w:r>
      <w:proofErr w:type="spellEnd"/>
      <w:r w:rsidR="00032D17"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70F1" w:rsidRPr="00C229DB">
        <w:rPr>
          <w:rFonts w:ascii="Times New Roman" w:hAnsi="Times New Roman" w:cs="Times New Roman"/>
          <w:sz w:val="24"/>
          <w:szCs w:val="24"/>
        </w:rPr>
        <w:t>rahvaspordiüritused</w:t>
      </w:r>
      <w:proofErr w:type="spellEnd"/>
      <w:r w:rsidR="00C770F1"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2D17" w:rsidRPr="00C229DB">
        <w:rPr>
          <w:rFonts w:ascii="Times New Roman" w:hAnsi="Times New Roman" w:cs="Times New Roman"/>
          <w:sz w:val="24"/>
          <w:szCs w:val="24"/>
        </w:rPr>
        <w:t>jalutajad</w:t>
      </w:r>
      <w:proofErr w:type="spellEnd"/>
      <w:r w:rsidR="0079442E" w:rsidRPr="00C229DB">
        <w:rPr>
          <w:rFonts w:ascii="Times New Roman" w:hAnsi="Times New Roman" w:cs="Times New Roman"/>
          <w:sz w:val="24"/>
          <w:szCs w:val="24"/>
        </w:rPr>
        <w:t>.</w:t>
      </w:r>
      <w:r w:rsidR="0091636B" w:rsidRPr="00C229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275E1E" w14:textId="77777777" w:rsidR="00F61C93" w:rsidRPr="00C229DB" w:rsidRDefault="00F61C93" w:rsidP="00FF511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9DB">
        <w:rPr>
          <w:rFonts w:ascii="Times New Roman" w:hAnsi="Times New Roman" w:cs="Times New Roman"/>
          <w:sz w:val="24"/>
          <w:szCs w:val="24"/>
        </w:rPr>
        <w:t>Ritsike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palo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mets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kasvab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kergelt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järve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FBB" w:rsidRPr="00C229DB">
        <w:rPr>
          <w:rFonts w:ascii="Times New Roman" w:hAnsi="Times New Roman" w:cs="Times New Roman"/>
          <w:sz w:val="24"/>
          <w:szCs w:val="24"/>
        </w:rPr>
        <w:t>suunas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kaldu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oleval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liivmullasel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tasandikul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Ajalooliselt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sellise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nõmme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- ja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palumetsa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kujundanud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korduvad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119" w:rsidRPr="00C229DB">
        <w:rPr>
          <w:rFonts w:ascii="Times New Roman" w:hAnsi="Times New Roman" w:cs="Times New Roman"/>
          <w:sz w:val="24"/>
          <w:szCs w:val="24"/>
        </w:rPr>
        <w:t>maastiku</w:t>
      </w:r>
      <w:r w:rsidRPr="00C229DB">
        <w:rPr>
          <w:rFonts w:ascii="Times New Roman" w:hAnsi="Times New Roman" w:cs="Times New Roman"/>
          <w:sz w:val="24"/>
          <w:szCs w:val="24"/>
        </w:rPr>
        <w:t>põlengud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>. Metsa Kanepi</w:t>
      </w:r>
      <w:r w:rsidR="00C770F1" w:rsidRPr="00C229DB">
        <w:rPr>
          <w:rFonts w:ascii="Times New Roman" w:hAnsi="Times New Roman" w:cs="Times New Roman"/>
          <w:sz w:val="24"/>
          <w:szCs w:val="24"/>
        </w:rPr>
        <w:t>-Ala</w:t>
      </w:r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0F1" w:rsidRPr="00C229DB">
        <w:rPr>
          <w:rFonts w:ascii="Times New Roman" w:hAnsi="Times New Roman" w:cs="Times New Roman"/>
          <w:sz w:val="24"/>
          <w:szCs w:val="24"/>
        </w:rPr>
        <w:t>kalmistu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poolne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kõrgem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külg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asub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viljakamal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mullal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sinna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1D017C" w:rsidRPr="00C229DB">
        <w:rPr>
          <w:rFonts w:ascii="Times New Roman" w:hAnsi="Times New Roman" w:cs="Times New Roman"/>
          <w:sz w:val="24"/>
          <w:szCs w:val="24"/>
        </w:rPr>
        <w:t>taastu</w:t>
      </w:r>
      <w:r w:rsidRPr="00C229DB">
        <w:rPr>
          <w:rFonts w:ascii="Times New Roman" w:hAnsi="Times New Roman" w:cs="Times New Roman"/>
          <w:sz w:val="24"/>
          <w:szCs w:val="24"/>
        </w:rPr>
        <w:t>mas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0F1" w:rsidRPr="00C229DB">
        <w:rPr>
          <w:rFonts w:ascii="Times New Roman" w:hAnsi="Times New Roman" w:cs="Times New Roman"/>
          <w:sz w:val="24"/>
          <w:szCs w:val="24"/>
        </w:rPr>
        <w:t>okaspuu</w:t>
      </w:r>
      <w:r w:rsidRPr="00C229DB">
        <w:rPr>
          <w:rFonts w:ascii="Times New Roman" w:hAnsi="Times New Roman" w:cs="Times New Roman"/>
          <w:sz w:val="24"/>
          <w:szCs w:val="24"/>
        </w:rPr>
        <w:t>-lehtpuu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salu</w:t>
      </w:r>
      <w:r w:rsidR="003B273F">
        <w:rPr>
          <w:rFonts w:ascii="Times New Roman" w:hAnsi="Times New Roman" w:cs="Times New Roman"/>
          <w:sz w:val="24"/>
          <w:szCs w:val="24"/>
        </w:rPr>
        <w:t>laane</w:t>
      </w:r>
      <w:r w:rsidR="00C770F1" w:rsidRPr="00C229DB">
        <w:rPr>
          <w:rFonts w:ascii="Times New Roman" w:hAnsi="Times New Roman" w:cs="Times New Roman"/>
          <w:sz w:val="24"/>
          <w:szCs w:val="24"/>
        </w:rPr>
        <w:t>sega</w:t>
      </w:r>
      <w:r w:rsidRPr="00C229DB">
        <w:rPr>
          <w:rFonts w:ascii="Times New Roman" w:hAnsi="Times New Roman" w:cs="Times New Roman"/>
          <w:sz w:val="24"/>
          <w:szCs w:val="24"/>
        </w:rPr>
        <w:t>mets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214A5" w:rsidRPr="00C229DB">
        <w:rPr>
          <w:rFonts w:ascii="Times New Roman" w:hAnsi="Times New Roman" w:cs="Times New Roman"/>
          <w:sz w:val="24"/>
          <w:szCs w:val="24"/>
        </w:rPr>
        <w:t>Mujal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vaesemad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liivmullad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mis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soosivad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73F">
        <w:rPr>
          <w:rFonts w:ascii="Times New Roman" w:hAnsi="Times New Roman" w:cs="Times New Roman"/>
          <w:sz w:val="24"/>
          <w:szCs w:val="24"/>
        </w:rPr>
        <w:t>palu</w:t>
      </w:r>
      <w:r w:rsidR="001D017C" w:rsidRPr="00C229DB">
        <w:rPr>
          <w:rFonts w:ascii="Times New Roman" w:hAnsi="Times New Roman" w:cs="Times New Roman"/>
          <w:sz w:val="24"/>
          <w:szCs w:val="24"/>
        </w:rPr>
        <w:t>okaspuumetsa</w:t>
      </w:r>
      <w:r w:rsidR="00FF5119" w:rsidRPr="00C229DB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kestmist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Soojade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talvede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jätkudes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kasvab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17C" w:rsidRPr="00C229DB">
        <w:rPr>
          <w:rFonts w:ascii="Times New Roman" w:hAnsi="Times New Roman" w:cs="Times New Roman"/>
          <w:sz w:val="24"/>
          <w:szCs w:val="24"/>
        </w:rPr>
        <w:t>kogu</w:t>
      </w:r>
      <w:proofErr w:type="spellEnd"/>
      <w:r w:rsidR="001D017C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alal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järjest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edukamalt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r w:rsidR="00FF5119" w:rsidRPr="00C229DB">
        <w:rPr>
          <w:rFonts w:ascii="Times New Roman" w:hAnsi="Times New Roman" w:cs="Times New Roman"/>
          <w:sz w:val="24"/>
          <w:szCs w:val="24"/>
        </w:rPr>
        <w:t xml:space="preserve">ka </w:t>
      </w:r>
      <w:proofErr w:type="spellStart"/>
      <w:r w:rsidR="00FF5119" w:rsidRPr="00C229DB">
        <w:rPr>
          <w:rFonts w:ascii="Times New Roman" w:hAnsi="Times New Roman" w:cs="Times New Roman"/>
          <w:sz w:val="24"/>
          <w:szCs w:val="24"/>
        </w:rPr>
        <w:t>harilik</w:t>
      </w:r>
      <w:proofErr w:type="spellEnd"/>
      <w:r w:rsidR="00FF5119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tamm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mida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r w:rsidR="001D017C" w:rsidRPr="00C229DB">
        <w:rPr>
          <w:rFonts w:ascii="Times New Roman" w:hAnsi="Times New Roman" w:cs="Times New Roman"/>
          <w:sz w:val="24"/>
          <w:szCs w:val="24"/>
        </w:rPr>
        <w:t>juba</w:t>
      </w:r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praegu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nii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alusmetsas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kui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teises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rindes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275E1F" w14:textId="77777777" w:rsidR="00C34525" w:rsidRPr="00C229DB" w:rsidRDefault="000C1793" w:rsidP="00FF511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Ritsike</w:t>
      </w:r>
      <w:proofErr w:type="spellEnd"/>
      <w:r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palo </w:t>
      </w:r>
      <w:proofErr w:type="spellStart"/>
      <w:r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metsa</w:t>
      </w:r>
      <w:proofErr w:type="spellEnd"/>
      <w:r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 </w:t>
      </w:r>
      <w:proofErr w:type="spellStart"/>
      <w:r w:rsidR="002654C9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varem</w:t>
      </w:r>
      <w:proofErr w:type="spellEnd"/>
      <w:r w:rsidR="002654C9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hooldatud</w:t>
      </w:r>
      <w:proofErr w:type="spellEnd"/>
      <w:r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madala</w:t>
      </w:r>
      <w:proofErr w:type="spellEnd"/>
      <w:r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intensiivsusega</w:t>
      </w:r>
      <w:proofErr w:type="spellEnd"/>
      <w:r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hooldus</w:t>
      </w:r>
      <w:proofErr w:type="spellEnd"/>
      <w:r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ja </w:t>
      </w:r>
      <w:proofErr w:type="spellStart"/>
      <w:r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sanitaarraietega</w:t>
      </w:r>
      <w:proofErr w:type="spellEnd"/>
      <w:r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ning</w:t>
      </w:r>
      <w:proofErr w:type="spellEnd"/>
      <w:r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801D1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siin</w:t>
      </w:r>
      <w:proofErr w:type="spellEnd"/>
      <w:r w:rsidR="000801D1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leidub</w:t>
      </w:r>
      <w:proofErr w:type="spellEnd"/>
      <w:r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loodusmetsadele</w:t>
      </w:r>
      <w:proofErr w:type="spellEnd"/>
      <w:r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omaseid</w:t>
      </w:r>
      <w:proofErr w:type="spellEnd"/>
      <w:r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li</w:t>
      </w:r>
      <w:r w:rsidR="00341AED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ke</w:t>
      </w:r>
      <w:proofErr w:type="spellEnd"/>
      <w:r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41AED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metsa</w:t>
      </w:r>
      <w:proofErr w:type="spellEnd"/>
      <w:r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vääriselupaikade</w:t>
      </w:r>
      <w:proofErr w:type="spellEnd"/>
      <w:r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tunnuslii</w:t>
      </w:r>
      <w:r w:rsidR="00341AED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gid</w:t>
      </w:r>
      <w:proofErr w:type="spellEnd"/>
      <w:r w:rsidR="00341AED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E90CBA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="00017AC9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samblad</w:t>
      </w:r>
      <w:proofErr w:type="spellEnd"/>
      <w:r w:rsidR="00017AC9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kännukatik</w:t>
      </w:r>
      <w:proofErr w:type="spellEnd"/>
      <w:r w:rsidR="00E90CBA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E90CBA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säbrik</w:t>
      </w:r>
      <w:proofErr w:type="spellEnd"/>
      <w:r w:rsidR="00E90CBA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E90CBA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laiahõlmaline</w:t>
      </w:r>
      <w:proofErr w:type="spellEnd"/>
      <w:r w:rsidR="00E90CBA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90CBA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rikardia</w:t>
      </w:r>
      <w:proofErr w:type="spellEnd"/>
      <w:r w:rsidR="00E90CBA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017AC9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seen </w:t>
      </w:r>
      <w:proofErr w:type="spellStart"/>
      <w:r w:rsidR="00017AC9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kübarnarmiku</w:t>
      </w:r>
      <w:proofErr w:type="spellEnd"/>
      <w:r w:rsidR="00017AC9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17AC9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perekonnast</w:t>
      </w:r>
      <w:proofErr w:type="spellEnd"/>
      <w:r w:rsidR="00017AC9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C11C35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Alal </w:t>
      </w:r>
      <w:proofErr w:type="spellStart"/>
      <w:r w:rsidR="00C11C35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ei</w:t>
      </w:r>
      <w:proofErr w:type="spellEnd"/>
      <w:r w:rsidR="00C11C35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ole </w:t>
      </w:r>
      <w:proofErr w:type="spellStart"/>
      <w:r w:rsidR="00C11C35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läbi</w:t>
      </w:r>
      <w:proofErr w:type="spellEnd"/>
      <w:r w:rsidR="00C11C35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11C35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viidud</w:t>
      </w:r>
      <w:proofErr w:type="spellEnd"/>
      <w:r w:rsidR="00C11C35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11C35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teisi</w:t>
      </w:r>
      <w:proofErr w:type="spellEnd"/>
      <w:r w:rsidR="00C11C35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11C35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loodusteaduslikke</w:t>
      </w:r>
      <w:proofErr w:type="spellEnd"/>
      <w:r w:rsidR="00C11C35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11C35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uurimusi</w:t>
      </w:r>
      <w:proofErr w:type="spellEnd"/>
      <w:r w:rsidR="00C11C35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C2FBB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lisaks</w:t>
      </w:r>
      <w:proofErr w:type="spellEnd"/>
      <w:r w:rsidR="00C11C35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F5119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esmase</w:t>
      </w:r>
      <w:r w:rsidR="00DC2FBB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le</w:t>
      </w:r>
      <w:proofErr w:type="spellEnd"/>
      <w:r w:rsidR="00FF5119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11C35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metsa</w:t>
      </w:r>
      <w:proofErr w:type="spellEnd"/>
      <w:r w:rsidR="00C11C35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11C35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vääriselupaikade</w:t>
      </w:r>
      <w:proofErr w:type="spellEnd"/>
      <w:r w:rsidR="00C11C35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11C35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hindamise</w:t>
      </w:r>
      <w:r w:rsidR="00DC2FBB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le</w:t>
      </w:r>
      <w:proofErr w:type="spellEnd"/>
      <w:r w:rsidR="00C11C35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C11C35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mistõttu</w:t>
      </w:r>
      <w:proofErr w:type="spellEnd"/>
      <w:r w:rsidR="00C11C35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11C35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Ritsike</w:t>
      </w:r>
      <w:proofErr w:type="spellEnd"/>
      <w:r w:rsidR="00C11C35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palo </w:t>
      </w:r>
      <w:proofErr w:type="spellStart"/>
      <w:r w:rsidR="00C11C35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loodusväärtuste</w:t>
      </w:r>
      <w:proofErr w:type="spellEnd"/>
      <w:r w:rsidR="00C11C35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11C35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kohta</w:t>
      </w:r>
      <w:proofErr w:type="spellEnd"/>
      <w:r w:rsidR="00C11C35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 info </w:t>
      </w:r>
      <w:proofErr w:type="spellStart"/>
      <w:r w:rsidR="00C11C35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puudulik</w:t>
      </w:r>
      <w:proofErr w:type="spellEnd"/>
      <w:r w:rsidR="00C435A9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435A9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ning</w:t>
      </w:r>
      <w:proofErr w:type="spellEnd"/>
      <w:r w:rsidR="002654C9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435A9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see </w:t>
      </w:r>
      <w:r w:rsidR="002654C9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on </w:t>
      </w:r>
      <w:proofErr w:type="spellStart"/>
      <w:r w:rsidR="002654C9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tõenäoliselt</w:t>
      </w:r>
      <w:proofErr w:type="spellEnd"/>
      <w:r w:rsidR="00C435A9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435A9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oluliselt</w:t>
      </w:r>
      <w:proofErr w:type="spellEnd"/>
      <w:r w:rsidR="00C435A9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435A9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kõrgem</w:t>
      </w:r>
      <w:proofErr w:type="spellEnd"/>
      <w:r w:rsidR="00C435A9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435A9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kaitse</w:t>
      </w:r>
      <w:proofErr w:type="spellEnd"/>
      <w:r w:rsidR="00C435A9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435A9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alla</w:t>
      </w:r>
      <w:proofErr w:type="spellEnd"/>
      <w:r w:rsidR="00C435A9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435A9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võtmise</w:t>
      </w:r>
      <w:proofErr w:type="spellEnd"/>
      <w:r w:rsidR="00C435A9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435A9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ajal</w:t>
      </w:r>
      <w:proofErr w:type="spellEnd"/>
      <w:r w:rsidR="00C435A9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435A9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teadaolevast</w:t>
      </w:r>
      <w:proofErr w:type="spellEnd"/>
      <w:r w:rsidR="00FF5119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F5119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tasemest</w:t>
      </w:r>
      <w:proofErr w:type="spellEnd"/>
      <w:r w:rsidR="00C11C35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11C35" w:rsidRPr="00C229D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</w:p>
    <w:p w14:paraId="6C275E20" w14:textId="77777777" w:rsidR="003C700F" w:rsidRPr="00C229DB" w:rsidRDefault="003C700F" w:rsidP="003C700F">
      <w:pPr>
        <w:rPr>
          <w:rFonts w:ascii="Times New Roman" w:hAnsi="Times New Roman" w:cs="Times New Roman"/>
          <w:b/>
          <w:sz w:val="24"/>
          <w:szCs w:val="24"/>
        </w:rPr>
      </w:pPr>
      <w:r w:rsidRPr="00C229DB">
        <w:rPr>
          <w:rFonts w:ascii="Times New Roman" w:hAnsi="Times New Roman" w:cs="Times New Roman"/>
          <w:b/>
          <w:sz w:val="24"/>
          <w:szCs w:val="24"/>
        </w:rPr>
        <w:t xml:space="preserve">2.2.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Loodusobjekti</w:t>
      </w:r>
      <w:proofErr w:type="spellEnd"/>
      <w:r w:rsidRPr="00C229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kaitse</w:t>
      </w:r>
      <w:proofErr w:type="spellEnd"/>
      <w:r w:rsidRPr="00C229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alla</w:t>
      </w:r>
      <w:proofErr w:type="spellEnd"/>
      <w:r w:rsidRPr="00C229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võtmise</w:t>
      </w:r>
      <w:proofErr w:type="spellEnd"/>
      <w:r w:rsidRPr="00C229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otstarbekus</w:t>
      </w:r>
      <w:proofErr w:type="spellEnd"/>
    </w:p>
    <w:p w14:paraId="6C275E21" w14:textId="77777777" w:rsidR="003C700F" w:rsidRPr="00C229DB" w:rsidRDefault="00C435A9" w:rsidP="00FF511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9DB">
        <w:rPr>
          <w:rFonts w:ascii="Times New Roman" w:hAnsi="Times New Roman" w:cs="Times New Roman"/>
          <w:sz w:val="24"/>
          <w:szCs w:val="24"/>
        </w:rPr>
        <w:t>Ritsike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palo</w:t>
      </w:r>
      <w:r w:rsidR="003C700F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00F" w:rsidRPr="00C229DB">
        <w:rPr>
          <w:rFonts w:ascii="Times New Roman" w:hAnsi="Times New Roman" w:cs="Times New Roman"/>
          <w:sz w:val="24"/>
          <w:szCs w:val="24"/>
        </w:rPr>
        <w:t>võetakse</w:t>
      </w:r>
      <w:proofErr w:type="spellEnd"/>
      <w:r w:rsidR="003C700F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00F" w:rsidRPr="00C229DB">
        <w:rPr>
          <w:rFonts w:ascii="Times New Roman" w:hAnsi="Times New Roman" w:cs="Times New Roman"/>
          <w:sz w:val="24"/>
          <w:szCs w:val="24"/>
        </w:rPr>
        <w:t>kaitse</w:t>
      </w:r>
      <w:proofErr w:type="spellEnd"/>
      <w:r w:rsidR="003C700F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00F" w:rsidRPr="00C229DB">
        <w:rPr>
          <w:rFonts w:ascii="Times New Roman" w:hAnsi="Times New Roman" w:cs="Times New Roman"/>
          <w:sz w:val="24"/>
          <w:szCs w:val="24"/>
        </w:rPr>
        <w:t>alla</w:t>
      </w:r>
      <w:proofErr w:type="spellEnd"/>
      <w:r w:rsidR="003C700F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00F" w:rsidRPr="00C229DB">
        <w:rPr>
          <w:rFonts w:ascii="Times New Roman" w:hAnsi="Times New Roman" w:cs="Times New Roman"/>
          <w:sz w:val="24"/>
          <w:szCs w:val="24"/>
        </w:rPr>
        <w:t>kohalikul</w:t>
      </w:r>
      <w:proofErr w:type="spellEnd"/>
      <w:r w:rsidR="003C700F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00F" w:rsidRPr="00C229DB">
        <w:rPr>
          <w:rFonts w:ascii="Times New Roman" w:hAnsi="Times New Roman" w:cs="Times New Roman"/>
          <w:sz w:val="24"/>
          <w:szCs w:val="24"/>
        </w:rPr>
        <w:t>tasandil</w:t>
      </w:r>
      <w:proofErr w:type="spellEnd"/>
      <w:r w:rsidR="003C700F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00F" w:rsidRPr="00C229DB">
        <w:rPr>
          <w:rFonts w:ascii="Times New Roman" w:hAnsi="Times New Roman" w:cs="Times New Roman"/>
          <w:sz w:val="24"/>
          <w:szCs w:val="24"/>
        </w:rPr>
        <w:t>olulise</w:t>
      </w:r>
      <w:proofErr w:type="spellEnd"/>
      <w:r w:rsidR="003C700F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73F">
        <w:rPr>
          <w:rFonts w:ascii="Times New Roman" w:hAnsi="Times New Roman" w:cs="Times New Roman"/>
          <w:sz w:val="24"/>
          <w:szCs w:val="24"/>
        </w:rPr>
        <w:t>väärtusliku</w:t>
      </w:r>
      <w:proofErr w:type="spellEnd"/>
      <w:r w:rsidR="003B2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73F">
        <w:rPr>
          <w:rFonts w:ascii="Times New Roman" w:hAnsi="Times New Roman" w:cs="Times New Roman"/>
          <w:sz w:val="24"/>
          <w:szCs w:val="24"/>
        </w:rPr>
        <w:t>looduskoosluse</w:t>
      </w:r>
      <w:proofErr w:type="spellEnd"/>
      <w:r w:rsidR="003B27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273F">
        <w:rPr>
          <w:rFonts w:ascii="Times New Roman" w:hAnsi="Times New Roman" w:cs="Times New Roman"/>
          <w:sz w:val="24"/>
          <w:szCs w:val="24"/>
        </w:rPr>
        <w:t>tervikliku</w:t>
      </w:r>
      <w:proofErr w:type="spellEnd"/>
      <w:r w:rsidR="00A214A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14A5" w:rsidRPr="00C229DB">
        <w:rPr>
          <w:rFonts w:ascii="Times New Roman" w:hAnsi="Times New Roman" w:cs="Times New Roman"/>
          <w:sz w:val="24"/>
          <w:szCs w:val="24"/>
        </w:rPr>
        <w:t>metsa</w:t>
      </w:r>
      <w:r w:rsidR="005A25C9" w:rsidRPr="00C229DB">
        <w:rPr>
          <w:rFonts w:ascii="Times New Roman" w:hAnsi="Times New Roman" w:cs="Times New Roman"/>
          <w:sz w:val="24"/>
          <w:szCs w:val="24"/>
        </w:rPr>
        <w:t>maastiku</w:t>
      </w:r>
      <w:proofErr w:type="spellEnd"/>
      <w:r w:rsidR="005A25C9"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5A25C9" w:rsidRPr="00C229DB">
        <w:rPr>
          <w:rFonts w:ascii="Times New Roman" w:hAnsi="Times New Roman" w:cs="Times New Roman"/>
          <w:sz w:val="24"/>
          <w:szCs w:val="24"/>
        </w:rPr>
        <w:t>selle</w:t>
      </w:r>
      <w:proofErr w:type="spellEnd"/>
      <w:r w:rsidR="005A25C9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5C9" w:rsidRPr="00C229DB">
        <w:rPr>
          <w:rFonts w:ascii="Times New Roman" w:hAnsi="Times New Roman" w:cs="Times New Roman"/>
          <w:sz w:val="24"/>
          <w:szCs w:val="24"/>
        </w:rPr>
        <w:t>poolt</w:t>
      </w:r>
      <w:proofErr w:type="spellEnd"/>
      <w:r w:rsidR="005A25C9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5C9" w:rsidRPr="00C229DB">
        <w:rPr>
          <w:rFonts w:ascii="Times New Roman" w:hAnsi="Times New Roman" w:cs="Times New Roman"/>
          <w:sz w:val="24"/>
          <w:szCs w:val="24"/>
        </w:rPr>
        <w:t>pakutavate</w:t>
      </w:r>
      <w:proofErr w:type="spellEnd"/>
      <w:r w:rsidR="005A25C9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C9B" w:rsidRPr="00C229DB">
        <w:rPr>
          <w:rFonts w:ascii="Times New Roman" w:hAnsi="Times New Roman" w:cs="Times New Roman"/>
          <w:sz w:val="24"/>
          <w:szCs w:val="24"/>
        </w:rPr>
        <w:t>esteetiliste</w:t>
      </w:r>
      <w:proofErr w:type="spellEnd"/>
      <w:r w:rsidR="00F15C9B"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puhke</w:t>
      </w:r>
      <w:r w:rsidR="003C700F" w:rsidRPr="00C229DB">
        <w:rPr>
          <w:rFonts w:ascii="Times New Roman" w:hAnsi="Times New Roman" w:cs="Times New Roman"/>
          <w:sz w:val="24"/>
          <w:szCs w:val="24"/>
        </w:rPr>
        <w:t>väärtuste</w:t>
      </w:r>
      <w:proofErr w:type="spellEnd"/>
      <w:r w:rsidR="003C700F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00F" w:rsidRPr="00C229DB">
        <w:rPr>
          <w:rFonts w:ascii="Times New Roman" w:hAnsi="Times New Roman" w:cs="Times New Roman"/>
          <w:sz w:val="24"/>
          <w:szCs w:val="24"/>
        </w:rPr>
        <w:t>kaitseks</w:t>
      </w:r>
      <w:proofErr w:type="spellEnd"/>
      <w:r w:rsidR="003B273F">
        <w:rPr>
          <w:rFonts w:ascii="Times New Roman" w:hAnsi="Times New Roman" w:cs="Times New Roman"/>
          <w:sz w:val="24"/>
          <w:szCs w:val="24"/>
        </w:rPr>
        <w:t>.</w:t>
      </w:r>
      <w:r w:rsidR="003C700F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73F">
        <w:rPr>
          <w:rFonts w:ascii="Times New Roman" w:hAnsi="Times New Roman" w:cs="Times New Roman"/>
          <w:sz w:val="24"/>
          <w:szCs w:val="24"/>
        </w:rPr>
        <w:t>L</w:t>
      </w:r>
      <w:r w:rsidR="00A214A5" w:rsidRPr="00C229DB">
        <w:rPr>
          <w:rFonts w:ascii="Times New Roman" w:hAnsi="Times New Roman" w:cs="Times New Roman"/>
          <w:sz w:val="24"/>
          <w:szCs w:val="24"/>
        </w:rPr>
        <w:t>isaks</w:t>
      </w:r>
      <w:proofErr w:type="spellEnd"/>
      <w:r w:rsidR="00A214A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00F" w:rsidRPr="00C229DB">
        <w:rPr>
          <w:rFonts w:ascii="Times New Roman" w:hAnsi="Times New Roman" w:cs="Times New Roman"/>
          <w:sz w:val="24"/>
          <w:szCs w:val="24"/>
        </w:rPr>
        <w:t>täidab</w:t>
      </w:r>
      <w:proofErr w:type="spellEnd"/>
      <w:r w:rsidR="003C700F" w:rsidRPr="00C229DB">
        <w:rPr>
          <w:rFonts w:ascii="Times New Roman" w:hAnsi="Times New Roman" w:cs="Times New Roman"/>
          <w:sz w:val="24"/>
          <w:szCs w:val="24"/>
        </w:rPr>
        <w:t xml:space="preserve"> </w:t>
      </w:r>
      <w:r w:rsidR="00A214A5" w:rsidRPr="00C229DB">
        <w:rPr>
          <w:rFonts w:ascii="Times New Roman" w:hAnsi="Times New Roman" w:cs="Times New Roman"/>
          <w:sz w:val="24"/>
          <w:szCs w:val="24"/>
        </w:rPr>
        <w:t xml:space="preserve">ala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Võhandu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jõe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Jõksi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järve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5C9" w:rsidRPr="00C229DB">
        <w:rPr>
          <w:rFonts w:ascii="Times New Roman" w:hAnsi="Times New Roman" w:cs="Times New Roman"/>
          <w:sz w:val="24"/>
          <w:szCs w:val="24"/>
        </w:rPr>
        <w:t>riiklike</w:t>
      </w:r>
      <w:proofErr w:type="spellEnd"/>
      <w:r w:rsidR="005A25C9" w:rsidRPr="00C229DB">
        <w:rPr>
          <w:rFonts w:ascii="Times New Roman" w:hAnsi="Times New Roman" w:cs="Times New Roman"/>
          <w:sz w:val="24"/>
          <w:szCs w:val="24"/>
        </w:rPr>
        <w:t xml:space="preserve"> Natura 2000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hoiualade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jaoks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loodusliku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119" w:rsidRPr="00C229DB">
        <w:rPr>
          <w:rFonts w:ascii="Times New Roman" w:hAnsi="Times New Roman" w:cs="Times New Roman"/>
          <w:sz w:val="24"/>
          <w:szCs w:val="24"/>
        </w:rPr>
        <w:t>metsase</w:t>
      </w:r>
      <w:proofErr w:type="spellEnd"/>
      <w:r w:rsidR="00FF5119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puhverala</w:t>
      </w:r>
      <w:proofErr w:type="spellEnd"/>
      <w:r w:rsidR="003C700F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00F" w:rsidRPr="00C229DB">
        <w:rPr>
          <w:rFonts w:ascii="Times New Roman" w:hAnsi="Times New Roman" w:cs="Times New Roman"/>
          <w:sz w:val="24"/>
          <w:szCs w:val="24"/>
        </w:rPr>
        <w:t>ülesannet</w:t>
      </w:r>
      <w:proofErr w:type="spellEnd"/>
      <w:r w:rsidR="003C700F" w:rsidRPr="00C229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275E22" w14:textId="77777777" w:rsidR="003C700F" w:rsidRPr="00C229DB" w:rsidRDefault="003C700F" w:rsidP="003C700F">
      <w:pPr>
        <w:rPr>
          <w:rFonts w:ascii="Times New Roman" w:hAnsi="Times New Roman" w:cs="Times New Roman"/>
          <w:b/>
          <w:sz w:val="24"/>
          <w:szCs w:val="24"/>
        </w:rPr>
      </w:pPr>
      <w:r w:rsidRPr="00C229DB">
        <w:rPr>
          <w:rFonts w:ascii="Times New Roman" w:hAnsi="Times New Roman" w:cs="Times New Roman"/>
          <w:b/>
          <w:sz w:val="24"/>
          <w:szCs w:val="24"/>
        </w:rPr>
        <w:t xml:space="preserve">2.3.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Kaitstava</w:t>
      </w:r>
      <w:proofErr w:type="spellEnd"/>
      <w:r w:rsidRPr="00C229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loodusobjekti</w:t>
      </w:r>
      <w:proofErr w:type="spellEnd"/>
      <w:r w:rsidRPr="00C229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tüübi</w:t>
      </w:r>
      <w:proofErr w:type="spellEnd"/>
      <w:r w:rsidRPr="00C229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valik</w:t>
      </w:r>
      <w:proofErr w:type="spellEnd"/>
    </w:p>
    <w:p w14:paraId="6C275E23" w14:textId="77777777" w:rsidR="003C700F" w:rsidRPr="00C229DB" w:rsidRDefault="003C700F" w:rsidP="00FF5119">
      <w:pPr>
        <w:jc w:val="both"/>
        <w:rPr>
          <w:rFonts w:ascii="Times New Roman" w:hAnsi="Times New Roman" w:cs="Times New Roman"/>
          <w:sz w:val="24"/>
          <w:szCs w:val="24"/>
        </w:rPr>
      </w:pPr>
      <w:r w:rsidRPr="00C229DB">
        <w:rPr>
          <w:rFonts w:ascii="Times New Roman" w:hAnsi="Times New Roman" w:cs="Times New Roman"/>
          <w:sz w:val="24"/>
          <w:szCs w:val="24"/>
        </w:rPr>
        <w:t xml:space="preserve">Kuna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peamiseks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kaitse-eesmärgiks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maastikulise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objekti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6A616B" w:rsidRPr="00C229DB">
        <w:rPr>
          <w:rFonts w:ascii="Times New Roman" w:hAnsi="Times New Roman" w:cs="Times New Roman"/>
          <w:sz w:val="24"/>
          <w:szCs w:val="24"/>
        </w:rPr>
        <w:t>ajaloolise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14A5" w:rsidRPr="00C229DB">
        <w:rPr>
          <w:rFonts w:ascii="Times New Roman" w:hAnsi="Times New Roman" w:cs="Times New Roman"/>
          <w:sz w:val="24"/>
          <w:szCs w:val="24"/>
        </w:rPr>
        <w:t>puhkemajandusliku</w:t>
      </w:r>
      <w:r w:rsidRPr="00C229DB">
        <w:rPr>
          <w:rFonts w:ascii="Times New Roman" w:hAnsi="Times New Roman" w:cs="Times New Roman"/>
          <w:sz w:val="24"/>
          <w:szCs w:val="24"/>
        </w:rPr>
        <w:t>lt-esteetiliselt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olulise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119" w:rsidRPr="00C229DB">
        <w:rPr>
          <w:rFonts w:ascii="Times New Roman" w:hAnsi="Times New Roman" w:cs="Times New Roman"/>
          <w:sz w:val="24"/>
          <w:szCs w:val="24"/>
        </w:rPr>
        <w:t>tüüpilise</w:t>
      </w:r>
      <w:proofErr w:type="spellEnd"/>
      <w:r w:rsidR="00FF5119"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FF5119" w:rsidRPr="00C229DB">
        <w:rPr>
          <w:rFonts w:ascii="Times New Roman" w:hAnsi="Times New Roman" w:cs="Times New Roman"/>
          <w:sz w:val="24"/>
          <w:szCs w:val="24"/>
        </w:rPr>
        <w:t>väärtusliku</w:t>
      </w:r>
      <w:proofErr w:type="spellEnd"/>
      <w:r w:rsidR="00FF5119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119" w:rsidRPr="00C229DB">
        <w:rPr>
          <w:rFonts w:ascii="Times New Roman" w:hAnsi="Times New Roman" w:cs="Times New Roman"/>
          <w:sz w:val="24"/>
          <w:szCs w:val="24"/>
        </w:rPr>
        <w:t>loodus</w:t>
      </w:r>
      <w:r w:rsidRPr="00C229DB">
        <w:rPr>
          <w:rFonts w:ascii="Times New Roman" w:hAnsi="Times New Roman" w:cs="Times New Roman"/>
          <w:sz w:val="24"/>
          <w:szCs w:val="24"/>
        </w:rPr>
        <w:t>metsamaastiku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r w:rsidR="003B273F">
        <w:rPr>
          <w:rFonts w:ascii="Times New Roman" w:hAnsi="Times New Roman" w:cs="Times New Roman"/>
          <w:sz w:val="24"/>
          <w:szCs w:val="24"/>
        </w:rPr>
        <w:t xml:space="preserve">ja </w:t>
      </w:r>
      <w:proofErr w:type="spellStart"/>
      <w:r w:rsidR="003B273F">
        <w:rPr>
          <w:rFonts w:ascii="Times New Roman" w:hAnsi="Times New Roman" w:cs="Times New Roman"/>
          <w:sz w:val="24"/>
          <w:szCs w:val="24"/>
        </w:rPr>
        <w:t>looduskoosluse</w:t>
      </w:r>
      <w:proofErr w:type="spellEnd"/>
      <w:r w:rsidR="003B2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siis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asjakohane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võtta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r w:rsidR="00034B88" w:rsidRPr="00C229DB">
        <w:rPr>
          <w:rFonts w:ascii="Times New Roman" w:hAnsi="Times New Roman" w:cs="Times New Roman"/>
          <w:sz w:val="24"/>
          <w:szCs w:val="24"/>
        </w:rPr>
        <w:t>see</w:t>
      </w:r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alla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kaitsealana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A616B" w:rsidRPr="00C229DB">
        <w:rPr>
          <w:rFonts w:ascii="Times New Roman" w:hAnsi="Times New Roman" w:cs="Times New Roman"/>
          <w:sz w:val="24"/>
          <w:szCs w:val="24"/>
        </w:rPr>
        <w:t>V</w:t>
      </w:r>
      <w:r w:rsidRPr="00C229DB">
        <w:rPr>
          <w:rFonts w:ascii="Times New Roman" w:hAnsi="Times New Roman" w:cs="Times New Roman"/>
          <w:sz w:val="24"/>
          <w:szCs w:val="24"/>
        </w:rPr>
        <w:t>äärtuste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r w:rsidR="006A616B" w:rsidRPr="00C229DB">
        <w:rPr>
          <w:rFonts w:ascii="Times New Roman" w:hAnsi="Times New Roman" w:cs="Times New Roman"/>
          <w:sz w:val="24"/>
          <w:szCs w:val="24"/>
        </w:rPr>
        <w:t xml:space="preserve">ja </w:t>
      </w:r>
      <w:proofErr w:type="spellStart"/>
      <w:r w:rsidR="006A616B" w:rsidRPr="00C229DB">
        <w:rPr>
          <w:rFonts w:ascii="Times New Roman" w:hAnsi="Times New Roman" w:cs="Times New Roman"/>
          <w:sz w:val="24"/>
          <w:szCs w:val="24"/>
        </w:rPr>
        <w:t>funktsioonide</w:t>
      </w:r>
      <w:proofErr w:type="spellEnd"/>
      <w:r w:rsidR="006A616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säilitamiseks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sobib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14A5" w:rsidRPr="00C229DB">
        <w:rPr>
          <w:rFonts w:ascii="Times New Roman" w:hAnsi="Times New Roman" w:cs="Times New Roman"/>
          <w:sz w:val="24"/>
          <w:szCs w:val="24"/>
        </w:rPr>
        <w:t>maastikukaitseala</w:t>
      </w:r>
      <w:proofErr w:type="spellEnd"/>
      <w:r w:rsidR="00A214A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14A5" w:rsidRPr="00C229DB">
        <w:rPr>
          <w:rFonts w:ascii="Times New Roman" w:hAnsi="Times New Roman" w:cs="Times New Roman"/>
          <w:sz w:val="24"/>
          <w:szCs w:val="24"/>
        </w:rPr>
        <w:t>piiranguvööndi</w:t>
      </w:r>
      <w:proofErr w:type="spellEnd"/>
      <w:r w:rsidR="00A214A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14A5" w:rsidRPr="00C229DB">
        <w:rPr>
          <w:rFonts w:ascii="Times New Roman" w:hAnsi="Times New Roman" w:cs="Times New Roman"/>
          <w:sz w:val="24"/>
          <w:szCs w:val="24"/>
        </w:rPr>
        <w:t>kaitsekord</w:t>
      </w:r>
      <w:proofErr w:type="spellEnd"/>
      <w:r w:rsidR="006A616B"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A616B" w:rsidRPr="00C229DB">
        <w:rPr>
          <w:rFonts w:ascii="Times New Roman" w:hAnsi="Times New Roman" w:cs="Times New Roman"/>
          <w:sz w:val="24"/>
          <w:szCs w:val="24"/>
        </w:rPr>
        <w:t>kus</w:t>
      </w:r>
      <w:proofErr w:type="spellEnd"/>
      <w:r w:rsidR="006A616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16B" w:rsidRPr="00C229DB">
        <w:rPr>
          <w:rFonts w:ascii="Times New Roman" w:hAnsi="Times New Roman" w:cs="Times New Roman"/>
          <w:sz w:val="24"/>
          <w:szCs w:val="24"/>
        </w:rPr>
        <w:t>metsa</w:t>
      </w:r>
      <w:proofErr w:type="spellEnd"/>
      <w:r w:rsidR="006A616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16B" w:rsidRPr="00C229DB">
        <w:rPr>
          <w:rFonts w:ascii="Times New Roman" w:hAnsi="Times New Roman" w:cs="Times New Roman"/>
          <w:sz w:val="24"/>
          <w:szCs w:val="24"/>
        </w:rPr>
        <w:t>hooldatakse</w:t>
      </w:r>
      <w:proofErr w:type="spellEnd"/>
      <w:r w:rsidR="006A616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16B" w:rsidRPr="00C229DB">
        <w:rPr>
          <w:rFonts w:ascii="Times New Roman" w:hAnsi="Times New Roman" w:cs="Times New Roman"/>
          <w:sz w:val="24"/>
          <w:szCs w:val="24"/>
        </w:rPr>
        <w:t>vastavalt</w:t>
      </w:r>
      <w:proofErr w:type="spellEnd"/>
      <w:r w:rsidR="006A616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B88" w:rsidRPr="00C229DB">
        <w:rPr>
          <w:rFonts w:ascii="Times New Roman" w:hAnsi="Times New Roman" w:cs="Times New Roman"/>
          <w:sz w:val="24"/>
          <w:szCs w:val="24"/>
        </w:rPr>
        <w:t>kaitse-eesmärkidele</w:t>
      </w:r>
      <w:proofErr w:type="spellEnd"/>
      <w:r w:rsidR="00034B8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16B" w:rsidRPr="00C229DB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="006A616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16B" w:rsidRPr="00C229DB">
        <w:rPr>
          <w:rFonts w:ascii="Times New Roman" w:hAnsi="Times New Roman" w:cs="Times New Roman"/>
          <w:sz w:val="24"/>
          <w:szCs w:val="24"/>
        </w:rPr>
        <w:t>looduslikele</w:t>
      </w:r>
      <w:proofErr w:type="spellEnd"/>
      <w:r w:rsidR="006A616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16B" w:rsidRPr="00C229DB">
        <w:rPr>
          <w:rFonts w:ascii="Times New Roman" w:hAnsi="Times New Roman" w:cs="Times New Roman"/>
          <w:sz w:val="24"/>
          <w:szCs w:val="24"/>
        </w:rPr>
        <w:t>oludele</w:t>
      </w:r>
      <w:proofErr w:type="spellEnd"/>
      <w:r w:rsidR="006A616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16B" w:rsidRPr="00C229DB">
        <w:rPr>
          <w:rFonts w:ascii="Times New Roman" w:hAnsi="Times New Roman" w:cs="Times New Roman"/>
          <w:sz w:val="24"/>
          <w:szCs w:val="24"/>
        </w:rPr>
        <w:t>püsimetsana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>.</w:t>
      </w:r>
    </w:p>
    <w:p w14:paraId="6C275E24" w14:textId="77777777" w:rsidR="003C700F" w:rsidRPr="00C229DB" w:rsidRDefault="003C700F" w:rsidP="003C700F">
      <w:pPr>
        <w:rPr>
          <w:rFonts w:ascii="Times New Roman" w:hAnsi="Times New Roman" w:cs="Times New Roman"/>
          <w:b/>
          <w:sz w:val="24"/>
          <w:szCs w:val="24"/>
        </w:rPr>
      </w:pPr>
      <w:r w:rsidRPr="00C229DB">
        <w:rPr>
          <w:rFonts w:ascii="Times New Roman" w:hAnsi="Times New Roman" w:cs="Times New Roman"/>
          <w:b/>
          <w:sz w:val="24"/>
          <w:szCs w:val="24"/>
        </w:rPr>
        <w:t xml:space="preserve">2.4.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Kaitstava</w:t>
      </w:r>
      <w:proofErr w:type="spellEnd"/>
      <w:r w:rsidRPr="00C229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loodusobjekti</w:t>
      </w:r>
      <w:proofErr w:type="spellEnd"/>
      <w:r w:rsidRPr="00C229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välis</w:t>
      </w:r>
      <w:proofErr w:type="spellEnd"/>
      <w:r w:rsidRPr="00C229DB">
        <w:rPr>
          <w:rFonts w:ascii="Times New Roman" w:hAnsi="Times New Roman" w:cs="Times New Roman"/>
          <w:b/>
          <w:sz w:val="24"/>
          <w:szCs w:val="24"/>
        </w:rPr>
        <w:t xml:space="preserve">- ja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vööndi</w:t>
      </w:r>
      <w:proofErr w:type="spellEnd"/>
      <w:r w:rsidRPr="00C229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piirid</w:t>
      </w:r>
      <w:proofErr w:type="spellEnd"/>
    </w:p>
    <w:p w14:paraId="6C275E25" w14:textId="77777777" w:rsidR="0046470E" w:rsidRPr="00C229DB" w:rsidRDefault="003C700F" w:rsidP="00FF511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9DB">
        <w:rPr>
          <w:rFonts w:ascii="Times New Roman" w:hAnsi="Times New Roman" w:cs="Times New Roman"/>
          <w:sz w:val="24"/>
          <w:szCs w:val="24"/>
        </w:rPr>
        <w:lastRenderedPageBreak/>
        <w:t>Kaitseala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piiritlemisel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lähtutud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põhimõttest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et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kaitsealasse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hõlmatud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vajav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r w:rsidR="00034B88" w:rsidRPr="00C229DB">
        <w:rPr>
          <w:rFonts w:ascii="Times New Roman" w:hAnsi="Times New Roman" w:cs="Times New Roman"/>
          <w:sz w:val="24"/>
          <w:szCs w:val="24"/>
        </w:rPr>
        <w:t>maa-ala</w:t>
      </w:r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ala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piirid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peavad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olema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looduses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selgelt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tuvastatavad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üheselt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mõistetavad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Selguse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huvides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piirina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kasutatud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B88" w:rsidRPr="00C229DB">
        <w:rPr>
          <w:rFonts w:ascii="Times New Roman" w:hAnsi="Times New Roman" w:cs="Times New Roman"/>
          <w:sz w:val="24"/>
          <w:szCs w:val="24"/>
        </w:rPr>
        <w:t>riigi</w:t>
      </w:r>
      <w:proofErr w:type="spellEnd"/>
      <w:r w:rsidR="00034B8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B88" w:rsidRPr="00C229DB">
        <w:rPr>
          <w:rFonts w:ascii="Times New Roman" w:hAnsi="Times New Roman" w:cs="Times New Roman"/>
          <w:sz w:val="24"/>
          <w:szCs w:val="24"/>
        </w:rPr>
        <w:t>metsamaaüksuse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piire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koosneb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ühest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piiranguvööndist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mistõttu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kattub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vööndi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piir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ala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välispiiriga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275E26" w14:textId="77777777" w:rsidR="00A853E2" w:rsidRPr="00C229DB" w:rsidRDefault="00A853E2" w:rsidP="003C700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hõlmab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B88" w:rsidRPr="00C229DB">
        <w:rPr>
          <w:rFonts w:ascii="Times New Roman" w:hAnsi="Times New Roman" w:cs="Times New Roman"/>
          <w:sz w:val="24"/>
          <w:szCs w:val="24"/>
        </w:rPr>
        <w:t>Erastvere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metskonna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kvartal</w:t>
      </w:r>
      <w:r w:rsidR="00AA2299" w:rsidRPr="00C229DB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034B88" w:rsidRPr="00C229DB">
        <w:rPr>
          <w:rFonts w:ascii="Times New Roman" w:hAnsi="Times New Roman" w:cs="Times New Roman"/>
          <w:sz w:val="24"/>
          <w:szCs w:val="24"/>
        </w:rPr>
        <w:t xml:space="preserve"> 209 (</w:t>
      </w:r>
      <w:proofErr w:type="spellStart"/>
      <w:r w:rsidR="00034B88" w:rsidRPr="00C229DB">
        <w:rPr>
          <w:rFonts w:ascii="Times New Roman" w:hAnsi="Times New Roman" w:cs="Times New Roman"/>
          <w:sz w:val="24"/>
          <w:szCs w:val="24"/>
        </w:rPr>
        <w:t>Erastvere</w:t>
      </w:r>
      <w:proofErr w:type="spellEnd"/>
      <w:r w:rsidR="00034B8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B88" w:rsidRPr="00C229DB">
        <w:rPr>
          <w:rFonts w:ascii="Times New Roman" w:hAnsi="Times New Roman" w:cs="Times New Roman"/>
          <w:sz w:val="24"/>
          <w:szCs w:val="24"/>
        </w:rPr>
        <w:t>metskond</w:t>
      </w:r>
      <w:proofErr w:type="spellEnd"/>
      <w:r w:rsidR="00034B88" w:rsidRPr="00C229DB">
        <w:rPr>
          <w:rFonts w:ascii="Times New Roman" w:hAnsi="Times New Roman" w:cs="Times New Roman"/>
          <w:sz w:val="24"/>
          <w:szCs w:val="24"/>
        </w:rPr>
        <w:t xml:space="preserve"> 39, </w:t>
      </w:r>
      <w:r w:rsidR="00034B88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28501:003:0806)</w:t>
      </w:r>
      <w:r w:rsidR="00AD224E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C275E27" w14:textId="77777777" w:rsidR="00AD224E" w:rsidRPr="00C229DB" w:rsidRDefault="00AD224E" w:rsidP="00AD224E">
      <w:pPr>
        <w:rPr>
          <w:rFonts w:ascii="Times New Roman" w:hAnsi="Times New Roman" w:cs="Times New Roman"/>
          <w:b/>
          <w:sz w:val="24"/>
          <w:szCs w:val="24"/>
        </w:rPr>
      </w:pPr>
      <w:r w:rsidRPr="00C229DB">
        <w:rPr>
          <w:rFonts w:ascii="Times New Roman" w:hAnsi="Times New Roman" w:cs="Times New Roman"/>
          <w:b/>
          <w:sz w:val="24"/>
          <w:szCs w:val="24"/>
        </w:rPr>
        <w:t xml:space="preserve">2.5.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Kaitsekord</w:t>
      </w:r>
      <w:proofErr w:type="spellEnd"/>
    </w:p>
    <w:p w14:paraId="6C275E28" w14:textId="77777777" w:rsidR="00AD224E" w:rsidRPr="00C229DB" w:rsidRDefault="00AD224E" w:rsidP="00AD224E">
      <w:pPr>
        <w:rPr>
          <w:rFonts w:ascii="Times New Roman" w:hAnsi="Times New Roman" w:cs="Times New Roman"/>
          <w:b/>
          <w:sz w:val="24"/>
          <w:szCs w:val="24"/>
        </w:rPr>
      </w:pPr>
      <w:r w:rsidRPr="00C229DB">
        <w:rPr>
          <w:rFonts w:ascii="Times New Roman" w:hAnsi="Times New Roman" w:cs="Times New Roman"/>
          <w:b/>
          <w:sz w:val="24"/>
          <w:szCs w:val="24"/>
        </w:rPr>
        <w:t xml:space="preserve">2.5.1.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Kaitsekorra</w:t>
      </w:r>
      <w:proofErr w:type="spellEnd"/>
      <w:r w:rsidRPr="00C229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kavandamine</w:t>
      </w:r>
      <w:proofErr w:type="spellEnd"/>
    </w:p>
    <w:p w14:paraId="6C275E29" w14:textId="77777777" w:rsidR="00AD224E" w:rsidRPr="00C229DB" w:rsidRDefault="00AD224E" w:rsidP="00FF511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Kaitsekorra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väljatöötamisel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arvestatud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esineva</w:t>
      </w:r>
      <w:r w:rsidR="00A214A5" w:rsidRPr="00C229DB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A214A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14A5" w:rsidRPr="00C229DB">
        <w:rPr>
          <w:rFonts w:ascii="Times New Roman" w:hAnsi="Times New Roman" w:cs="Times New Roman"/>
          <w:sz w:val="24"/>
          <w:szCs w:val="24"/>
        </w:rPr>
        <w:t>metsakoosluste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14A5" w:rsidRPr="00C229DB">
        <w:rPr>
          <w:rFonts w:ascii="Times New Roman" w:hAnsi="Times New Roman" w:cs="Times New Roman"/>
          <w:sz w:val="24"/>
          <w:szCs w:val="24"/>
        </w:rPr>
        <w:t>v</w:t>
      </w:r>
      <w:r w:rsidRPr="00C229DB">
        <w:rPr>
          <w:rFonts w:ascii="Times New Roman" w:hAnsi="Times New Roman" w:cs="Times New Roman"/>
          <w:sz w:val="24"/>
          <w:szCs w:val="24"/>
        </w:rPr>
        <w:t>äärtusi</w:t>
      </w:r>
      <w:proofErr w:type="spellEnd"/>
      <w:r w:rsidR="00A214A5"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A214A5" w:rsidRPr="00C229DB">
        <w:rPr>
          <w:rFonts w:ascii="Times New Roman" w:hAnsi="Times New Roman" w:cs="Times New Roman"/>
          <w:sz w:val="24"/>
          <w:szCs w:val="24"/>
        </w:rPr>
        <w:t>looduslikku</w:t>
      </w:r>
      <w:proofErr w:type="spellEnd"/>
      <w:r w:rsidR="00A214A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14A5" w:rsidRPr="00C229DB">
        <w:rPr>
          <w:rFonts w:ascii="Times New Roman" w:hAnsi="Times New Roman" w:cs="Times New Roman"/>
          <w:sz w:val="24"/>
          <w:szCs w:val="24"/>
        </w:rPr>
        <w:t>arengusuunda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14A5" w:rsidRPr="00C229DB">
        <w:rPr>
          <w:rFonts w:ascii="Times New Roman" w:hAnsi="Times New Roman" w:cs="Times New Roman"/>
          <w:sz w:val="24"/>
          <w:szCs w:val="24"/>
        </w:rPr>
        <w:t>metsamaastiku</w:t>
      </w:r>
      <w:proofErr w:type="spellEnd"/>
      <w:r w:rsidR="00A214A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14A5" w:rsidRPr="00C229DB">
        <w:rPr>
          <w:rFonts w:ascii="Times New Roman" w:hAnsi="Times New Roman" w:cs="Times New Roman"/>
          <w:sz w:val="24"/>
          <w:szCs w:val="24"/>
        </w:rPr>
        <w:t>puhkemajanduslike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esteetiliste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funktsioonide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säilitamiseks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vajalikke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tegevusi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>.</w:t>
      </w:r>
      <w:r w:rsidR="00431AB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B8" w:rsidRPr="00C229DB">
        <w:rPr>
          <w:rFonts w:ascii="Times New Roman" w:hAnsi="Times New Roman" w:cs="Times New Roman"/>
          <w:sz w:val="24"/>
          <w:szCs w:val="24"/>
        </w:rPr>
        <w:t>Kaitse-eeskirjaga</w:t>
      </w:r>
      <w:proofErr w:type="spellEnd"/>
      <w:r w:rsidR="00431AB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B8" w:rsidRPr="00C229DB">
        <w:rPr>
          <w:rFonts w:ascii="Times New Roman" w:hAnsi="Times New Roman" w:cs="Times New Roman"/>
          <w:sz w:val="24"/>
          <w:szCs w:val="24"/>
        </w:rPr>
        <w:t>kehtestatavad</w:t>
      </w:r>
      <w:proofErr w:type="spellEnd"/>
      <w:r w:rsidR="00431AB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B8" w:rsidRPr="00C229DB">
        <w:rPr>
          <w:rFonts w:ascii="Times New Roman" w:hAnsi="Times New Roman" w:cs="Times New Roman"/>
          <w:sz w:val="24"/>
          <w:szCs w:val="24"/>
        </w:rPr>
        <w:t>piirangud</w:t>
      </w:r>
      <w:proofErr w:type="spellEnd"/>
      <w:r w:rsidR="00431AB8"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431AB8" w:rsidRPr="00C229DB">
        <w:rPr>
          <w:rFonts w:ascii="Times New Roman" w:hAnsi="Times New Roman" w:cs="Times New Roman"/>
          <w:sz w:val="24"/>
          <w:szCs w:val="24"/>
        </w:rPr>
        <w:t>sätestatud</w:t>
      </w:r>
      <w:proofErr w:type="spellEnd"/>
      <w:r w:rsidR="00431AB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B8" w:rsidRPr="00C229DB">
        <w:rPr>
          <w:rFonts w:ascii="Times New Roman" w:hAnsi="Times New Roman" w:cs="Times New Roman"/>
          <w:sz w:val="24"/>
          <w:szCs w:val="24"/>
        </w:rPr>
        <w:t>ulatuses</w:t>
      </w:r>
      <w:proofErr w:type="spellEnd"/>
      <w:r w:rsidR="00431AB8" w:rsidRPr="00C229DB">
        <w:rPr>
          <w:rFonts w:ascii="Times New Roman" w:hAnsi="Times New Roman" w:cs="Times New Roman"/>
          <w:sz w:val="24"/>
          <w:szCs w:val="24"/>
        </w:rPr>
        <w:t xml:space="preserve">, mis </w:t>
      </w:r>
      <w:proofErr w:type="spellStart"/>
      <w:r w:rsidR="00431AB8" w:rsidRPr="00C229DB">
        <w:rPr>
          <w:rFonts w:ascii="Times New Roman" w:hAnsi="Times New Roman" w:cs="Times New Roman"/>
          <w:sz w:val="24"/>
          <w:szCs w:val="24"/>
        </w:rPr>
        <w:t>tagavad</w:t>
      </w:r>
      <w:proofErr w:type="spellEnd"/>
      <w:r w:rsidR="00431AB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B8" w:rsidRPr="00C229DB">
        <w:rPr>
          <w:rFonts w:ascii="Times New Roman" w:hAnsi="Times New Roman" w:cs="Times New Roman"/>
          <w:sz w:val="24"/>
          <w:szCs w:val="24"/>
        </w:rPr>
        <w:t>kaitse-eesmärkide</w:t>
      </w:r>
      <w:proofErr w:type="spellEnd"/>
      <w:r w:rsidR="00431AB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B8" w:rsidRPr="00C229DB">
        <w:rPr>
          <w:rFonts w:ascii="Times New Roman" w:hAnsi="Times New Roman" w:cs="Times New Roman"/>
          <w:sz w:val="24"/>
          <w:szCs w:val="24"/>
        </w:rPr>
        <w:t>saavutamise</w:t>
      </w:r>
      <w:proofErr w:type="spellEnd"/>
      <w:r w:rsidR="00431AB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B8" w:rsidRPr="00C229DB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="00431AB8" w:rsidRPr="00C229DB">
        <w:rPr>
          <w:rFonts w:ascii="Times New Roman" w:hAnsi="Times New Roman" w:cs="Times New Roman"/>
          <w:sz w:val="24"/>
          <w:szCs w:val="24"/>
        </w:rPr>
        <w:t xml:space="preserve"> o</w:t>
      </w:r>
      <w:r w:rsidR="00034B88" w:rsidRPr="00C229DB">
        <w:rPr>
          <w:rFonts w:ascii="Times New Roman" w:hAnsi="Times New Roman" w:cs="Times New Roman"/>
          <w:sz w:val="24"/>
          <w:szCs w:val="24"/>
        </w:rPr>
        <w:t>n</w:t>
      </w:r>
      <w:r w:rsidR="00431AB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B8" w:rsidRPr="00C229DB">
        <w:rPr>
          <w:rFonts w:ascii="Times New Roman" w:hAnsi="Times New Roman" w:cs="Times New Roman"/>
          <w:sz w:val="24"/>
          <w:szCs w:val="24"/>
        </w:rPr>
        <w:t>proportsionaalsed</w:t>
      </w:r>
      <w:proofErr w:type="spellEnd"/>
      <w:r w:rsidR="00431AB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B8" w:rsidRPr="00C229DB">
        <w:rPr>
          <w:rFonts w:ascii="Times New Roman" w:hAnsi="Times New Roman" w:cs="Times New Roman"/>
          <w:sz w:val="24"/>
          <w:szCs w:val="24"/>
        </w:rPr>
        <w:t>saavutatavale</w:t>
      </w:r>
      <w:proofErr w:type="spellEnd"/>
      <w:r w:rsidR="00431AB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B8" w:rsidRPr="00C229DB">
        <w:rPr>
          <w:rFonts w:ascii="Times New Roman" w:hAnsi="Times New Roman" w:cs="Times New Roman"/>
          <w:sz w:val="24"/>
          <w:szCs w:val="24"/>
        </w:rPr>
        <w:t>efektile</w:t>
      </w:r>
      <w:proofErr w:type="spellEnd"/>
      <w:r w:rsidR="00431AB8" w:rsidRPr="00C229DB">
        <w:rPr>
          <w:rFonts w:ascii="Times New Roman" w:hAnsi="Times New Roman" w:cs="Times New Roman"/>
          <w:sz w:val="24"/>
          <w:szCs w:val="24"/>
        </w:rPr>
        <w:t>.</w:t>
      </w:r>
    </w:p>
    <w:p w14:paraId="6C275E2A" w14:textId="77777777" w:rsidR="00431AB8" w:rsidRPr="00C229DB" w:rsidRDefault="00431AB8" w:rsidP="00FF511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kaitse-eeskiri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seab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kitsendused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omandiõigusele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(PS § 32).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Keskkonda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mõjutava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tegevuse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õigusliku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regulatsiooni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aluseks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PS §-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tulenev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loodusvarade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loodusressursside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kui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rahvusliku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rikkuse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säästva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kasutamise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põhimõte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Elu- ja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looduskeskkonna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säästmise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sellele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tekitatud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kahju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hüvitamise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kohustus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tuleneb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PS §-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53.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Tulenevalt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PS §-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dest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5, 32 ja 53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keskkonnaseadustiku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üldosa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seaduse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looduskaitseseaduse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alusel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võib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omandiõigust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looduskaitselistel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eesmärkidel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piirata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Omandiõiguse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põhiolemuse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säilimiseks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peavad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seadusest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tulenevad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piirangud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olema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proportsionaalsed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ehk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piirangu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eesmärgi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saavutamiseks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sobivad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vajalikud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mõõdukad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Kaitse-eeskirjaga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piirangute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seadmise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eesmärgiks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alal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leiduvate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kohalikul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tasandil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oluliste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loodusväärtuste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säilimine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Neid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eesmärke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saab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lugeda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legitiimseteks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kuna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LKS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kohaselt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loodusobjekti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kohaliku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alla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võtmine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lubatav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r w:rsidR="005526D6" w:rsidRPr="00C229DB">
        <w:rPr>
          <w:rFonts w:ascii="Times New Roman" w:hAnsi="Times New Roman" w:cs="Times New Roman"/>
          <w:sz w:val="24"/>
          <w:szCs w:val="24"/>
        </w:rPr>
        <w:t xml:space="preserve">LKS § 4 lg 7 </w:t>
      </w:r>
      <w:proofErr w:type="spellStart"/>
      <w:r w:rsidR="005526D6" w:rsidRPr="00C229DB">
        <w:rPr>
          <w:rFonts w:ascii="Times New Roman" w:hAnsi="Times New Roman" w:cs="Times New Roman"/>
          <w:sz w:val="24"/>
          <w:szCs w:val="24"/>
        </w:rPr>
        <w:t>täpsustab</w:t>
      </w:r>
      <w:proofErr w:type="spellEnd"/>
      <w:r w:rsidR="005526D6" w:rsidRPr="00C229DB">
        <w:rPr>
          <w:rFonts w:ascii="Times New Roman" w:hAnsi="Times New Roman" w:cs="Times New Roman"/>
          <w:sz w:val="24"/>
          <w:szCs w:val="24"/>
        </w:rPr>
        <w:t xml:space="preserve">, et </w:t>
      </w:r>
      <w:proofErr w:type="spellStart"/>
      <w:r w:rsidR="005526D6" w:rsidRPr="00C229DB">
        <w:rPr>
          <w:rFonts w:ascii="Times New Roman" w:hAnsi="Times New Roman" w:cs="Times New Roman"/>
          <w:sz w:val="24"/>
          <w:szCs w:val="24"/>
        </w:rPr>
        <w:t>kohaliku</w:t>
      </w:r>
      <w:proofErr w:type="spellEnd"/>
      <w:r w:rsidR="005526D6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6D6" w:rsidRPr="00C229DB">
        <w:rPr>
          <w:rFonts w:ascii="Times New Roman" w:hAnsi="Times New Roman" w:cs="Times New Roman"/>
          <w:sz w:val="24"/>
          <w:szCs w:val="24"/>
        </w:rPr>
        <w:t>omavalitsuse</w:t>
      </w:r>
      <w:proofErr w:type="spellEnd"/>
      <w:r w:rsidR="005526D6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6D6" w:rsidRPr="00C229DB">
        <w:rPr>
          <w:rFonts w:ascii="Times New Roman" w:hAnsi="Times New Roman" w:cs="Times New Roman"/>
          <w:sz w:val="24"/>
          <w:szCs w:val="24"/>
        </w:rPr>
        <w:t>tasandil</w:t>
      </w:r>
      <w:proofErr w:type="spellEnd"/>
      <w:r w:rsidR="005526D6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6D6" w:rsidRPr="00C229DB">
        <w:rPr>
          <w:rFonts w:ascii="Times New Roman" w:hAnsi="Times New Roman" w:cs="Times New Roman"/>
          <w:sz w:val="24"/>
          <w:szCs w:val="24"/>
        </w:rPr>
        <w:t>võib</w:t>
      </w:r>
      <w:proofErr w:type="spellEnd"/>
      <w:r w:rsidR="005526D6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6D6" w:rsidRPr="00C229DB">
        <w:rPr>
          <w:rFonts w:ascii="Times New Roman" w:hAnsi="Times New Roman" w:cs="Times New Roman"/>
          <w:sz w:val="24"/>
          <w:szCs w:val="24"/>
        </w:rPr>
        <w:t>kaitstavaks</w:t>
      </w:r>
      <w:proofErr w:type="spellEnd"/>
      <w:r w:rsidR="005526D6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6D6" w:rsidRPr="00C229DB">
        <w:rPr>
          <w:rFonts w:ascii="Times New Roman" w:hAnsi="Times New Roman" w:cs="Times New Roman"/>
          <w:sz w:val="24"/>
          <w:szCs w:val="24"/>
        </w:rPr>
        <w:t>loodusobjektiks</w:t>
      </w:r>
      <w:proofErr w:type="spellEnd"/>
      <w:r w:rsidR="005526D6" w:rsidRPr="00C229DB">
        <w:rPr>
          <w:rFonts w:ascii="Times New Roman" w:hAnsi="Times New Roman" w:cs="Times New Roman"/>
          <w:sz w:val="24"/>
          <w:szCs w:val="24"/>
        </w:rPr>
        <w:t xml:space="preserve"> olla </w:t>
      </w:r>
      <w:proofErr w:type="spellStart"/>
      <w:r w:rsidR="005526D6" w:rsidRPr="00C229DB">
        <w:rPr>
          <w:rFonts w:ascii="Times New Roman" w:hAnsi="Times New Roman" w:cs="Times New Roman"/>
          <w:sz w:val="24"/>
          <w:szCs w:val="24"/>
        </w:rPr>
        <w:t>maastik</w:t>
      </w:r>
      <w:proofErr w:type="spellEnd"/>
      <w:r w:rsidR="005526D6"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526D6" w:rsidRPr="00C229DB">
        <w:rPr>
          <w:rFonts w:ascii="Times New Roman" w:hAnsi="Times New Roman" w:cs="Times New Roman"/>
          <w:sz w:val="24"/>
          <w:szCs w:val="24"/>
        </w:rPr>
        <w:t>väärtuslik</w:t>
      </w:r>
      <w:proofErr w:type="spellEnd"/>
      <w:r w:rsidR="005526D6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6D6" w:rsidRPr="00C229DB">
        <w:rPr>
          <w:rFonts w:ascii="Times New Roman" w:hAnsi="Times New Roman" w:cs="Times New Roman"/>
          <w:sz w:val="24"/>
          <w:szCs w:val="24"/>
        </w:rPr>
        <w:t>looduskooslus</w:t>
      </w:r>
      <w:proofErr w:type="spellEnd"/>
      <w:r w:rsidR="005526D6"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526D6" w:rsidRPr="00C229DB">
        <w:rPr>
          <w:rFonts w:ascii="Times New Roman" w:hAnsi="Times New Roman" w:cs="Times New Roman"/>
          <w:sz w:val="24"/>
          <w:szCs w:val="24"/>
        </w:rPr>
        <w:t>maastiku</w:t>
      </w:r>
      <w:proofErr w:type="spellEnd"/>
      <w:r w:rsidR="005526D6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6D6" w:rsidRPr="00C229DB">
        <w:rPr>
          <w:rFonts w:ascii="Times New Roman" w:hAnsi="Times New Roman" w:cs="Times New Roman"/>
          <w:sz w:val="24"/>
          <w:szCs w:val="24"/>
        </w:rPr>
        <w:t>üksikelement</w:t>
      </w:r>
      <w:proofErr w:type="spellEnd"/>
      <w:r w:rsidR="005526D6" w:rsidRPr="00C229DB">
        <w:rPr>
          <w:rFonts w:ascii="Times New Roman" w:hAnsi="Times New Roman" w:cs="Times New Roman"/>
          <w:sz w:val="24"/>
          <w:szCs w:val="24"/>
        </w:rPr>
        <w:t xml:space="preserve"> – need </w:t>
      </w:r>
      <w:proofErr w:type="spellStart"/>
      <w:r w:rsidR="005526D6" w:rsidRPr="00C229DB">
        <w:rPr>
          <w:rFonts w:ascii="Times New Roman" w:hAnsi="Times New Roman" w:cs="Times New Roman"/>
          <w:sz w:val="24"/>
          <w:szCs w:val="24"/>
        </w:rPr>
        <w:t>eeldused</w:t>
      </w:r>
      <w:proofErr w:type="spellEnd"/>
      <w:r w:rsidR="005526D6"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034B88" w:rsidRPr="00C229DB">
        <w:rPr>
          <w:rFonts w:ascii="Times New Roman" w:hAnsi="Times New Roman" w:cs="Times New Roman"/>
          <w:sz w:val="24"/>
          <w:szCs w:val="24"/>
        </w:rPr>
        <w:t>Ritsike</w:t>
      </w:r>
      <w:proofErr w:type="spellEnd"/>
      <w:r w:rsidR="00034B88" w:rsidRPr="00C229DB">
        <w:rPr>
          <w:rFonts w:ascii="Times New Roman" w:hAnsi="Times New Roman" w:cs="Times New Roman"/>
          <w:sz w:val="24"/>
          <w:szCs w:val="24"/>
        </w:rPr>
        <w:t xml:space="preserve"> palo</w:t>
      </w:r>
      <w:r w:rsidR="005526D6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6D6" w:rsidRPr="00C229DB">
        <w:rPr>
          <w:rFonts w:ascii="Times New Roman" w:hAnsi="Times New Roman" w:cs="Times New Roman"/>
          <w:sz w:val="24"/>
          <w:szCs w:val="24"/>
        </w:rPr>
        <w:t>puhul</w:t>
      </w:r>
      <w:proofErr w:type="spellEnd"/>
      <w:r w:rsidR="005526D6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6D6" w:rsidRPr="00C229DB">
        <w:rPr>
          <w:rFonts w:ascii="Times New Roman" w:hAnsi="Times New Roman" w:cs="Times New Roman"/>
          <w:sz w:val="24"/>
          <w:szCs w:val="24"/>
        </w:rPr>
        <w:t>täidetud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Abinõu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vajalik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kui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eesmärki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ole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võimalik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saavutada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mõne</w:t>
      </w:r>
      <w:proofErr w:type="spellEnd"/>
      <w:r w:rsidR="005526D6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teise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isikut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vähem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koormava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abinõuga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mis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vähemalt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efektiivne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Kaitse-eeskirja</w:t>
      </w:r>
      <w:proofErr w:type="spellEnd"/>
      <w:r w:rsidR="005526D6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regulatsiooni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eesmärgi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loodusväärtuste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säilimine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täitmiseks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ole </w:t>
      </w:r>
      <w:proofErr w:type="spellStart"/>
      <w:r w:rsidR="00034B88" w:rsidRPr="00C229DB">
        <w:rPr>
          <w:rFonts w:ascii="Times New Roman" w:hAnsi="Times New Roman" w:cs="Times New Roman"/>
          <w:sz w:val="24"/>
          <w:szCs w:val="24"/>
        </w:rPr>
        <w:t>Ritsike</w:t>
      </w:r>
      <w:proofErr w:type="spellEnd"/>
      <w:r w:rsidR="00034B88" w:rsidRPr="00C229DB">
        <w:rPr>
          <w:rFonts w:ascii="Times New Roman" w:hAnsi="Times New Roman" w:cs="Times New Roman"/>
          <w:sz w:val="24"/>
          <w:szCs w:val="24"/>
        </w:rPr>
        <w:t xml:space="preserve"> palo</w:t>
      </w:r>
      <w:r w:rsidR="005526D6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6D6" w:rsidRPr="00C229DB">
        <w:rPr>
          <w:rFonts w:ascii="Times New Roman" w:hAnsi="Times New Roman" w:cs="Times New Roman"/>
          <w:sz w:val="24"/>
          <w:szCs w:val="24"/>
        </w:rPr>
        <w:t>puhul</w:t>
      </w:r>
      <w:proofErr w:type="spellEnd"/>
      <w:r w:rsidR="005526D6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muid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vähemalt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5526D6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efektiivseid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kuid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isikuid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vähem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koormavaid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meetmeid</w:t>
      </w:r>
      <w:proofErr w:type="spellEnd"/>
      <w:r w:rsidR="005526D6"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526D6" w:rsidRPr="00C229DB">
        <w:rPr>
          <w:rFonts w:ascii="Times New Roman" w:hAnsi="Times New Roman" w:cs="Times New Roman"/>
          <w:sz w:val="24"/>
          <w:szCs w:val="24"/>
        </w:rPr>
        <w:t>sest</w:t>
      </w:r>
      <w:proofErr w:type="spellEnd"/>
      <w:r w:rsidR="005526D6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B88" w:rsidRPr="00C229DB">
        <w:rPr>
          <w:rFonts w:ascii="Times New Roman" w:hAnsi="Times New Roman" w:cs="Times New Roman"/>
          <w:sz w:val="24"/>
          <w:szCs w:val="24"/>
        </w:rPr>
        <w:t>majandataval</w:t>
      </w:r>
      <w:proofErr w:type="spellEnd"/>
      <w:r w:rsidR="00034B8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B88" w:rsidRPr="00C229DB">
        <w:rPr>
          <w:rFonts w:ascii="Times New Roman" w:hAnsi="Times New Roman" w:cs="Times New Roman"/>
          <w:sz w:val="24"/>
          <w:szCs w:val="24"/>
        </w:rPr>
        <w:t>metsamaal</w:t>
      </w:r>
      <w:proofErr w:type="spellEnd"/>
      <w:r w:rsidR="00034B8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B88" w:rsidRPr="00C229DB">
        <w:rPr>
          <w:rFonts w:ascii="Times New Roman" w:hAnsi="Times New Roman" w:cs="Times New Roman"/>
          <w:sz w:val="24"/>
          <w:szCs w:val="24"/>
        </w:rPr>
        <w:t>kasutatavad</w:t>
      </w:r>
      <w:proofErr w:type="spellEnd"/>
      <w:r w:rsidR="00034B8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B88" w:rsidRPr="00C229DB">
        <w:rPr>
          <w:rFonts w:ascii="Times New Roman" w:hAnsi="Times New Roman" w:cs="Times New Roman"/>
          <w:sz w:val="24"/>
          <w:szCs w:val="24"/>
        </w:rPr>
        <w:t>uuendusraie</w:t>
      </w:r>
      <w:proofErr w:type="spellEnd"/>
      <w:r w:rsidR="00034B8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119" w:rsidRPr="00C229DB">
        <w:rPr>
          <w:rFonts w:ascii="Times New Roman" w:hAnsi="Times New Roman" w:cs="Times New Roman"/>
          <w:sz w:val="24"/>
          <w:szCs w:val="24"/>
        </w:rPr>
        <w:t>liigid</w:t>
      </w:r>
      <w:proofErr w:type="spellEnd"/>
      <w:r w:rsidR="00FF5119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6D6" w:rsidRPr="00C229DB">
        <w:rPr>
          <w:rFonts w:ascii="Times New Roman" w:hAnsi="Times New Roman" w:cs="Times New Roman"/>
          <w:sz w:val="24"/>
          <w:szCs w:val="24"/>
        </w:rPr>
        <w:t>eemaldaks</w:t>
      </w:r>
      <w:r w:rsidR="006321E7" w:rsidRPr="00C229DB">
        <w:rPr>
          <w:rFonts w:ascii="Times New Roman" w:hAnsi="Times New Roman" w:cs="Times New Roman"/>
          <w:sz w:val="24"/>
          <w:szCs w:val="24"/>
        </w:rPr>
        <w:t>id</w:t>
      </w:r>
      <w:proofErr w:type="spellEnd"/>
      <w:r w:rsidR="005526D6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6D6" w:rsidRPr="00C229DB">
        <w:rPr>
          <w:rFonts w:ascii="Times New Roman" w:hAnsi="Times New Roman" w:cs="Times New Roman"/>
          <w:sz w:val="24"/>
          <w:szCs w:val="24"/>
        </w:rPr>
        <w:t>maastikust</w:t>
      </w:r>
      <w:proofErr w:type="spellEnd"/>
      <w:r w:rsidR="005526D6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24C">
        <w:rPr>
          <w:rFonts w:ascii="Times New Roman" w:hAnsi="Times New Roman" w:cs="Times New Roman"/>
          <w:sz w:val="24"/>
          <w:szCs w:val="24"/>
        </w:rPr>
        <w:t>vanade</w:t>
      </w:r>
      <w:proofErr w:type="spellEnd"/>
      <w:r w:rsidR="00E45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24C">
        <w:rPr>
          <w:rFonts w:ascii="Times New Roman" w:hAnsi="Times New Roman" w:cs="Times New Roman"/>
          <w:sz w:val="24"/>
          <w:szCs w:val="24"/>
        </w:rPr>
        <w:t>puudega</w:t>
      </w:r>
      <w:proofErr w:type="spellEnd"/>
      <w:r w:rsidR="00E45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B88" w:rsidRPr="00C229DB">
        <w:rPr>
          <w:rFonts w:ascii="Times New Roman" w:hAnsi="Times New Roman" w:cs="Times New Roman"/>
          <w:sz w:val="24"/>
          <w:szCs w:val="24"/>
        </w:rPr>
        <w:t>metsa</w:t>
      </w:r>
      <w:proofErr w:type="spellEnd"/>
      <w:r w:rsidR="005526D6"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034B88" w:rsidRPr="00C229DB">
        <w:rPr>
          <w:rFonts w:ascii="Times New Roman" w:hAnsi="Times New Roman" w:cs="Times New Roman"/>
          <w:sz w:val="24"/>
          <w:szCs w:val="24"/>
        </w:rPr>
        <w:t>seetõttu</w:t>
      </w:r>
      <w:proofErr w:type="spellEnd"/>
      <w:r w:rsidR="00034B8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B88" w:rsidRPr="00C229DB">
        <w:rPr>
          <w:rFonts w:ascii="Times New Roman" w:hAnsi="Times New Roman" w:cs="Times New Roman"/>
          <w:sz w:val="24"/>
          <w:szCs w:val="24"/>
        </w:rPr>
        <w:t>häviks</w:t>
      </w:r>
      <w:proofErr w:type="spellEnd"/>
      <w:r w:rsidR="00034B8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B88"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="00034B8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B88" w:rsidRPr="00C229DB">
        <w:rPr>
          <w:rFonts w:ascii="Times New Roman" w:hAnsi="Times New Roman" w:cs="Times New Roman"/>
          <w:sz w:val="24"/>
          <w:szCs w:val="24"/>
        </w:rPr>
        <w:t>kaitse-eesmärgiks</w:t>
      </w:r>
      <w:proofErr w:type="spellEnd"/>
      <w:r w:rsidR="00034B8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B88" w:rsidRPr="00C229DB">
        <w:rPr>
          <w:rFonts w:ascii="Times New Roman" w:hAnsi="Times New Roman" w:cs="Times New Roman"/>
          <w:sz w:val="24"/>
          <w:szCs w:val="24"/>
        </w:rPr>
        <w:t>seat</w:t>
      </w:r>
      <w:r w:rsidR="005332D6" w:rsidRPr="00C229DB">
        <w:rPr>
          <w:rFonts w:ascii="Times New Roman" w:hAnsi="Times New Roman" w:cs="Times New Roman"/>
          <w:sz w:val="24"/>
          <w:szCs w:val="24"/>
        </w:rPr>
        <w:t>u</w:t>
      </w:r>
      <w:r w:rsidR="00034B88" w:rsidRPr="00C229DB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034B8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B88" w:rsidRPr="00C229DB">
        <w:rPr>
          <w:rFonts w:ascii="Times New Roman" w:hAnsi="Times New Roman" w:cs="Times New Roman"/>
          <w:sz w:val="24"/>
          <w:szCs w:val="24"/>
        </w:rPr>
        <w:t>ajalooli</w:t>
      </w:r>
      <w:r w:rsidR="005332D6" w:rsidRPr="00C229DB"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="00034B8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B88" w:rsidRPr="00C229DB">
        <w:rPr>
          <w:rFonts w:ascii="Times New Roman" w:hAnsi="Times New Roman" w:cs="Times New Roman"/>
          <w:sz w:val="24"/>
          <w:szCs w:val="24"/>
        </w:rPr>
        <w:t>metsamaastik</w:t>
      </w:r>
      <w:proofErr w:type="spellEnd"/>
      <w:r w:rsidR="00034B8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B88" w:rsidRPr="00C229DB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="00034B8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32D6" w:rsidRPr="00C229DB">
        <w:rPr>
          <w:rFonts w:ascii="Times New Roman" w:hAnsi="Times New Roman" w:cs="Times New Roman"/>
          <w:sz w:val="24"/>
          <w:szCs w:val="24"/>
        </w:rPr>
        <w:t>selle</w:t>
      </w:r>
      <w:proofErr w:type="spellEnd"/>
      <w:r w:rsidR="00034B8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B88" w:rsidRPr="00C229DB">
        <w:rPr>
          <w:rFonts w:ascii="Times New Roman" w:hAnsi="Times New Roman" w:cs="Times New Roman"/>
          <w:sz w:val="24"/>
          <w:szCs w:val="24"/>
        </w:rPr>
        <w:t>esteetili</w:t>
      </w:r>
      <w:r w:rsidR="005332D6" w:rsidRPr="00C229DB">
        <w:rPr>
          <w:rFonts w:ascii="Times New Roman" w:hAnsi="Times New Roman" w:cs="Times New Roman"/>
          <w:sz w:val="24"/>
          <w:szCs w:val="24"/>
        </w:rPr>
        <w:t>s</w:t>
      </w:r>
      <w:r w:rsidR="00034B88" w:rsidRPr="00C229DB">
        <w:rPr>
          <w:rFonts w:ascii="Times New Roman" w:hAnsi="Times New Roman" w:cs="Times New Roman"/>
          <w:sz w:val="24"/>
          <w:szCs w:val="24"/>
        </w:rPr>
        <w:t>e</w:t>
      </w:r>
      <w:r w:rsidR="005332D6" w:rsidRPr="00C229DB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034B88"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034B88" w:rsidRPr="00C229DB">
        <w:rPr>
          <w:rFonts w:ascii="Times New Roman" w:hAnsi="Times New Roman" w:cs="Times New Roman"/>
          <w:sz w:val="24"/>
          <w:szCs w:val="24"/>
        </w:rPr>
        <w:t>puhkemajanduslik</w:t>
      </w:r>
      <w:r w:rsidR="005332D6" w:rsidRPr="00C229DB">
        <w:rPr>
          <w:rFonts w:ascii="Times New Roman" w:hAnsi="Times New Roman" w:cs="Times New Roman"/>
          <w:sz w:val="24"/>
          <w:szCs w:val="24"/>
        </w:rPr>
        <w:t>ud</w:t>
      </w:r>
      <w:proofErr w:type="spellEnd"/>
      <w:r w:rsidR="005332D6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32D6" w:rsidRPr="00C229DB">
        <w:rPr>
          <w:rFonts w:ascii="Times New Roman" w:hAnsi="Times New Roman" w:cs="Times New Roman"/>
          <w:sz w:val="24"/>
          <w:szCs w:val="24"/>
        </w:rPr>
        <w:t>väärtused</w:t>
      </w:r>
      <w:proofErr w:type="spellEnd"/>
      <w:r w:rsidR="005332D6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32D6" w:rsidRPr="00C229DB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="005332D6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32D6" w:rsidRPr="00C229DB">
        <w:rPr>
          <w:rFonts w:ascii="Times New Roman" w:hAnsi="Times New Roman" w:cs="Times New Roman"/>
          <w:sz w:val="24"/>
          <w:szCs w:val="24"/>
        </w:rPr>
        <w:t>funktsioonid</w:t>
      </w:r>
      <w:proofErr w:type="spellEnd"/>
      <w:r w:rsidR="005332D6"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526D6" w:rsidRPr="00C229DB">
        <w:rPr>
          <w:rFonts w:ascii="Times New Roman" w:hAnsi="Times New Roman" w:cs="Times New Roman"/>
          <w:sz w:val="24"/>
          <w:szCs w:val="24"/>
        </w:rPr>
        <w:t>Kaitse-eeskirjaga</w:t>
      </w:r>
      <w:proofErr w:type="spellEnd"/>
      <w:r w:rsidR="005526D6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6D6" w:rsidRPr="00C229DB">
        <w:rPr>
          <w:rFonts w:ascii="Times New Roman" w:hAnsi="Times New Roman" w:cs="Times New Roman"/>
          <w:sz w:val="24"/>
          <w:szCs w:val="24"/>
        </w:rPr>
        <w:t>alale</w:t>
      </w:r>
      <w:proofErr w:type="spellEnd"/>
      <w:r w:rsidR="005526D6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6D6" w:rsidRPr="00C229DB">
        <w:rPr>
          <w:rFonts w:ascii="Times New Roman" w:hAnsi="Times New Roman" w:cs="Times New Roman"/>
          <w:sz w:val="24"/>
          <w:szCs w:val="24"/>
        </w:rPr>
        <w:t>seatud</w:t>
      </w:r>
      <w:proofErr w:type="spellEnd"/>
      <w:r w:rsidR="005526D6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6D6" w:rsidRPr="00C229DB">
        <w:rPr>
          <w:rFonts w:ascii="Times New Roman" w:hAnsi="Times New Roman" w:cs="Times New Roman"/>
          <w:sz w:val="24"/>
          <w:szCs w:val="24"/>
        </w:rPr>
        <w:t>eesmärk</w:t>
      </w:r>
      <w:proofErr w:type="spellEnd"/>
      <w:r w:rsidR="005526D6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6D6" w:rsidRPr="00C229DB">
        <w:rPr>
          <w:rFonts w:ascii="Times New Roman" w:hAnsi="Times New Roman" w:cs="Times New Roman"/>
          <w:sz w:val="24"/>
          <w:szCs w:val="24"/>
        </w:rPr>
        <w:t>kaalub</w:t>
      </w:r>
      <w:proofErr w:type="spellEnd"/>
      <w:r w:rsidR="005526D6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6D6" w:rsidRPr="00C229DB">
        <w:rPr>
          <w:rFonts w:ascii="Times New Roman" w:hAnsi="Times New Roman" w:cs="Times New Roman"/>
          <w:sz w:val="24"/>
          <w:szCs w:val="24"/>
        </w:rPr>
        <w:t>üles</w:t>
      </w:r>
      <w:proofErr w:type="spellEnd"/>
      <w:r w:rsidR="005526D6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6D6" w:rsidRPr="00C229DB">
        <w:rPr>
          <w:rFonts w:ascii="Times New Roman" w:hAnsi="Times New Roman" w:cs="Times New Roman"/>
          <w:sz w:val="24"/>
          <w:szCs w:val="24"/>
        </w:rPr>
        <w:t>omandiõiguse</w:t>
      </w:r>
      <w:proofErr w:type="spellEnd"/>
      <w:r w:rsidR="005526D6"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5526D6" w:rsidRPr="00C229DB">
        <w:rPr>
          <w:rFonts w:ascii="Times New Roman" w:hAnsi="Times New Roman" w:cs="Times New Roman"/>
          <w:sz w:val="24"/>
          <w:szCs w:val="24"/>
        </w:rPr>
        <w:t>ettevõtlusvabaduse</w:t>
      </w:r>
      <w:proofErr w:type="spellEnd"/>
      <w:r w:rsidR="005526D6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6D6" w:rsidRPr="00C229DB">
        <w:rPr>
          <w:rFonts w:ascii="Times New Roman" w:hAnsi="Times New Roman" w:cs="Times New Roman"/>
          <w:sz w:val="24"/>
          <w:szCs w:val="24"/>
        </w:rPr>
        <w:t>riive</w:t>
      </w:r>
      <w:proofErr w:type="spellEnd"/>
      <w:r w:rsidR="00287ACD"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87ACD" w:rsidRPr="00C229DB">
        <w:rPr>
          <w:rFonts w:ascii="Times New Roman" w:hAnsi="Times New Roman" w:cs="Times New Roman"/>
          <w:sz w:val="24"/>
          <w:szCs w:val="24"/>
        </w:rPr>
        <w:t>sest</w:t>
      </w:r>
      <w:proofErr w:type="spellEnd"/>
      <w:r w:rsidR="00287ACD" w:rsidRPr="00C229DB">
        <w:rPr>
          <w:rFonts w:ascii="Times New Roman" w:hAnsi="Times New Roman" w:cs="Times New Roman"/>
          <w:sz w:val="24"/>
          <w:szCs w:val="24"/>
        </w:rPr>
        <w:t xml:space="preserve"> tegu on </w:t>
      </w:r>
      <w:r w:rsidR="005332D6" w:rsidRPr="00C229DB">
        <w:rPr>
          <w:rFonts w:ascii="Times New Roman" w:hAnsi="Times New Roman" w:cs="Times New Roman"/>
          <w:sz w:val="24"/>
          <w:szCs w:val="24"/>
        </w:rPr>
        <w:t xml:space="preserve">Kanepi </w:t>
      </w:r>
      <w:proofErr w:type="spellStart"/>
      <w:r w:rsidR="005332D6" w:rsidRPr="00C229DB">
        <w:rPr>
          <w:rFonts w:ascii="Times New Roman" w:hAnsi="Times New Roman" w:cs="Times New Roman"/>
          <w:sz w:val="24"/>
          <w:szCs w:val="24"/>
        </w:rPr>
        <w:t>asula</w:t>
      </w:r>
      <w:proofErr w:type="spellEnd"/>
      <w:r w:rsidR="00287ACD"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87ACD" w:rsidRPr="00C229DB">
        <w:rPr>
          <w:rFonts w:ascii="Times New Roman" w:hAnsi="Times New Roman" w:cs="Times New Roman"/>
          <w:sz w:val="24"/>
          <w:szCs w:val="24"/>
        </w:rPr>
        <w:t>samuti</w:t>
      </w:r>
      <w:proofErr w:type="spellEnd"/>
      <w:r w:rsidR="00287ACD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ACD" w:rsidRPr="00C229DB">
        <w:rPr>
          <w:rFonts w:ascii="Times New Roman" w:hAnsi="Times New Roman" w:cs="Times New Roman"/>
          <w:sz w:val="24"/>
          <w:szCs w:val="24"/>
        </w:rPr>
        <w:t>laiemalt</w:t>
      </w:r>
      <w:proofErr w:type="spellEnd"/>
      <w:r w:rsidR="00287ACD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ACD" w:rsidRPr="00C229DB">
        <w:rPr>
          <w:rFonts w:ascii="Times New Roman" w:hAnsi="Times New Roman" w:cs="Times New Roman"/>
          <w:sz w:val="24"/>
          <w:szCs w:val="24"/>
        </w:rPr>
        <w:t>kodanike</w:t>
      </w:r>
      <w:proofErr w:type="spellEnd"/>
      <w:r w:rsidR="00287ACD"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287ACD" w:rsidRPr="00C229DB">
        <w:rPr>
          <w:rFonts w:ascii="Times New Roman" w:hAnsi="Times New Roman" w:cs="Times New Roman"/>
          <w:sz w:val="24"/>
          <w:szCs w:val="24"/>
        </w:rPr>
        <w:t>Eestit</w:t>
      </w:r>
      <w:proofErr w:type="spellEnd"/>
      <w:r w:rsidR="00287ACD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ACD" w:rsidRPr="00C229DB">
        <w:rPr>
          <w:rFonts w:ascii="Times New Roman" w:hAnsi="Times New Roman" w:cs="Times New Roman"/>
          <w:sz w:val="24"/>
          <w:szCs w:val="24"/>
        </w:rPr>
        <w:t>külastavate</w:t>
      </w:r>
      <w:proofErr w:type="spellEnd"/>
      <w:r w:rsidR="00287ACD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ACD" w:rsidRPr="00C229DB">
        <w:rPr>
          <w:rFonts w:ascii="Times New Roman" w:hAnsi="Times New Roman" w:cs="Times New Roman"/>
          <w:sz w:val="24"/>
          <w:szCs w:val="24"/>
        </w:rPr>
        <w:t>matkajate</w:t>
      </w:r>
      <w:proofErr w:type="spellEnd"/>
      <w:r w:rsidR="00287ACD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ACD" w:rsidRPr="00C229DB">
        <w:rPr>
          <w:rFonts w:ascii="Times New Roman" w:hAnsi="Times New Roman" w:cs="Times New Roman"/>
          <w:sz w:val="24"/>
          <w:szCs w:val="24"/>
        </w:rPr>
        <w:t>poolt</w:t>
      </w:r>
      <w:proofErr w:type="spellEnd"/>
      <w:r w:rsidR="00287ACD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ACD" w:rsidRPr="00C229DB">
        <w:rPr>
          <w:rFonts w:ascii="Times New Roman" w:hAnsi="Times New Roman" w:cs="Times New Roman"/>
          <w:sz w:val="24"/>
          <w:szCs w:val="24"/>
        </w:rPr>
        <w:t>aktiivselt</w:t>
      </w:r>
      <w:proofErr w:type="spellEnd"/>
      <w:r w:rsidR="00287ACD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ACD" w:rsidRPr="00C229DB">
        <w:rPr>
          <w:rFonts w:ascii="Times New Roman" w:hAnsi="Times New Roman" w:cs="Times New Roman"/>
          <w:sz w:val="24"/>
          <w:szCs w:val="24"/>
        </w:rPr>
        <w:t>külastatava</w:t>
      </w:r>
      <w:proofErr w:type="spellEnd"/>
      <w:r w:rsidR="00287ACD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ACD" w:rsidRPr="00C229DB">
        <w:rPr>
          <w:rFonts w:ascii="Times New Roman" w:hAnsi="Times New Roman" w:cs="Times New Roman"/>
          <w:sz w:val="24"/>
          <w:szCs w:val="24"/>
        </w:rPr>
        <w:t>alaga</w:t>
      </w:r>
      <w:proofErr w:type="spellEnd"/>
      <w:r w:rsidR="006321E7"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321E7" w:rsidRPr="00C229DB">
        <w:rPr>
          <w:rFonts w:ascii="Times New Roman" w:hAnsi="Times New Roman" w:cs="Times New Roman"/>
          <w:sz w:val="24"/>
          <w:szCs w:val="24"/>
        </w:rPr>
        <w:t>mille</w:t>
      </w:r>
      <w:proofErr w:type="spellEnd"/>
      <w:r w:rsidR="006321E7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1E7" w:rsidRPr="00C229DB">
        <w:rPr>
          <w:rFonts w:ascii="Times New Roman" w:hAnsi="Times New Roman" w:cs="Times New Roman"/>
          <w:sz w:val="24"/>
          <w:szCs w:val="24"/>
        </w:rPr>
        <w:t>sihtotstarve</w:t>
      </w:r>
      <w:proofErr w:type="spellEnd"/>
      <w:r w:rsidR="006321E7"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6321E7" w:rsidRPr="00C229DB">
        <w:rPr>
          <w:rFonts w:ascii="Times New Roman" w:hAnsi="Times New Roman" w:cs="Times New Roman"/>
          <w:sz w:val="24"/>
          <w:szCs w:val="24"/>
        </w:rPr>
        <w:t>üldkasutatav</w:t>
      </w:r>
      <w:proofErr w:type="spellEnd"/>
      <w:r w:rsidR="006321E7" w:rsidRPr="00C229DB">
        <w:rPr>
          <w:rFonts w:ascii="Times New Roman" w:hAnsi="Times New Roman" w:cs="Times New Roman"/>
          <w:sz w:val="24"/>
          <w:szCs w:val="24"/>
        </w:rPr>
        <w:t xml:space="preserve"> maa</w:t>
      </w:r>
      <w:r w:rsidR="005526D6" w:rsidRPr="00C229DB">
        <w:rPr>
          <w:rFonts w:ascii="Times New Roman" w:hAnsi="Times New Roman" w:cs="Times New Roman"/>
          <w:sz w:val="24"/>
          <w:szCs w:val="24"/>
        </w:rPr>
        <w:t>.</w:t>
      </w:r>
    </w:p>
    <w:p w14:paraId="6C275E2B" w14:textId="77777777" w:rsidR="00AD224E" w:rsidRPr="00C229DB" w:rsidRDefault="000C6D25" w:rsidP="00AD224E">
      <w:pPr>
        <w:rPr>
          <w:rFonts w:ascii="Times New Roman" w:hAnsi="Times New Roman" w:cs="Times New Roman"/>
          <w:b/>
          <w:sz w:val="24"/>
          <w:szCs w:val="24"/>
        </w:rPr>
      </w:pPr>
      <w:r w:rsidRPr="00C229DB">
        <w:rPr>
          <w:rFonts w:ascii="Times New Roman" w:hAnsi="Times New Roman" w:cs="Times New Roman"/>
          <w:b/>
          <w:sz w:val="24"/>
          <w:szCs w:val="24"/>
        </w:rPr>
        <w:t xml:space="preserve">2.5.1.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Lubatud</w:t>
      </w:r>
      <w:proofErr w:type="spellEnd"/>
      <w:r w:rsidRPr="00C229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tegevused</w:t>
      </w:r>
      <w:proofErr w:type="spellEnd"/>
    </w:p>
    <w:p w14:paraId="6C275E2C" w14:textId="77777777" w:rsidR="00227EC1" w:rsidRPr="00C229DB" w:rsidRDefault="000C6D25" w:rsidP="00FF511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kaitse-eeskirja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eelnõu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kohaselt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piiranguvööndis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lubatud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majandustegevus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arvestades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eelnõus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sätestatud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erisusi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Võrreldes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LKS § 31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sätestatud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piirangutega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kaitsekorras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lastRenderedPageBreak/>
        <w:t>ette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nähtud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rida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leevendusi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lubatud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tegevusi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mille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keelamine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ole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</w:t>
      </w:r>
      <w:r w:rsidR="00E4524C">
        <w:rPr>
          <w:rFonts w:ascii="Times New Roman" w:hAnsi="Times New Roman" w:cs="Times New Roman"/>
          <w:sz w:val="24"/>
          <w:szCs w:val="24"/>
        </w:rPr>
        <w:t>-</w:t>
      </w:r>
      <w:r w:rsidRPr="00C229DB">
        <w:rPr>
          <w:rFonts w:ascii="Times New Roman" w:hAnsi="Times New Roman" w:cs="Times New Roman"/>
          <w:sz w:val="24"/>
          <w:szCs w:val="24"/>
        </w:rPr>
        <w:t>eesmärkide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saavutamiseks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vajalik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seega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proportsionaalne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eesmärgi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suhtes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275E2D" w14:textId="77777777" w:rsidR="000C6D25" w:rsidRPr="00C229DB" w:rsidRDefault="00F74326" w:rsidP="00FF511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lubatud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liikuda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jalgsi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igal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ajal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omal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vastutusel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tohib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korjata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seeni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marju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muid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metsa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kõrvalsaadusi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isiklikuks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tarbeks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C6D25" w:rsidRPr="00C229DB">
        <w:rPr>
          <w:rFonts w:ascii="Times New Roman" w:hAnsi="Times New Roman" w:cs="Times New Roman"/>
          <w:sz w:val="24"/>
          <w:szCs w:val="24"/>
        </w:rPr>
        <w:t>Kaitsealal</w:t>
      </w:r>
      <w:proofErr w:type="spellEnd"/>
      <w:r w:rsidR="000C6D25"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0C6D25" w:rsidRPr="00C229DB">
        <w:rPr>
          <w:rFonts w:ascii="Times New Roman" w:hAnsi="Times New Roman" w:cs="Times New Roman"/>
          <w:sz w:val="24"/>
          <w:szCs w:val="24"/>
        </w:rPr>
        <w:t>telkimine</w:t>
      </w:r>
      <w:proofErr w:type="spellEnd"/>
      <w:r w:rsidR="000C6D25"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0C6D25" w:rsidRPr="00C229DB">
        <w:rPr>
          <w:rFonts w:ascii="Times New Roman" w:hAnsi="Times New Roman" w:cs="Times New Roman"/>
          <w:sz w:val="24"/>
          <w:szCs w:val="24"/>
        </w:rPr>
        <w:t>lõkke</w:t>
      </w:r>
      <w:proofErr w:type="spellEnd"/>
      <w:r w:rsidR="000C6D2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D25" w:rsidRPr="00C229DB">
        <w:rPr>
          <w:rFonts w:ascii="Times New Roman" w:hAnsi="Times New Roman" w:cs="Times New Roman"/>
          <w:sz w:val="24"/>
          <w:szCs w:val="24"/>
        </w:rPr>
        <w:t>tegemine</w:t>
      </w:r>
      <w:proofErr w:type="spellEnd"/>
      <w:r w:rsidR="000C6D2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D25" w:rsidRPr="00C229DB">
        <w:rPr>
          <w:rFonts w:ascii="Times New Roman" w:hAnsi="Times New Roman" w:cs="Times New Roman"/>
          <w:sz w:val="24"/>
          <w:szCs w:val="24"/>
        </w:rPr>
        <w:t>lubatud</w:t>
      </w:r>
      <w:proofErr w:type="spellEnd"/>
      <w:r w:rsidR="000C6D2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D25" w:rsidRPr="00C229DB">
        <w:rPr>
          <w:rFonts w:ascii="Times New Roman" w:hAnsi="Times New Roman" w:cs="Times New Roman"/>
          <w:sz w:val="24"/>
          <w:szCs w:val="24"/>
        </w:rPr>
        <w:t>vaid</w:t>
      </w:r>
      <w:proofErr w:type="spellEnd"/>
      <w:r w:rsidR="000C6D2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D25" w:rsidRPr="00C229DB">
        <w:rPr>
          <w:rFonts w:ascii="Times New Roman" w:hAnsi="Times New Roman" w:cs="Times New Roman"/>
          <w:sz w:val="24"/>
          <w:szCs w:val="24"/>
        </w:rPr>
        <w:t>kohtades</w:t>
      </w:r>
      <w:proofErr w:type="spellEnd"/>
      <w:r w:rsidR="000C6D25" w:rsidRPr="00C229DB">
        <w:rPr>
          <w:rFonts w:ascii="Times New Roman" w:hAnsi="Times New Roman" w:cs="Times New Roman"/>
          <w:sz w:val="24"/>
          <w:szCs w:val="24"/>
        </w:rPr>
        <w:t xml:space="preserve">, mis on </w:t>
      </w:r>
      <w:proofErr w:type="spellStart"/>
      <w:r w:rsidR="000C6D25"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="000C6D2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D25" w:rsidRPr="00C229DB">
        <w:rPr>
          <w:rFonts w:ascii="Times New Roman" w:hAnsi="Times New Roman" w:cs="Times New Roman"/>
          <w:sz w:val="24"/>
          <w:szCs w:val="24"/>
        </w:rPr>
        <w:t>valitseja</w:t>
      </w:r>
      <w:proofErr w:type="spellEnd"/>
      <w:r w:rsidR="000C6D2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D25" w:rsidRPr="00C229DB">
        <w:rPr>
          <w:rFonts w:ascii="Times New Roman" w:hAnsi="Times New Roman" w:cs="Times New Roman"/>
          <w:sz w:val="24"/>
          <w:szCs w:val="24"/>
        </w:rPr>
        <w:t>nõusolekul</w:t>
      </w:r>
      <w:proofErr w:type="spellEnd"/>
      <w:r w:rsidR="000C6D2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D25" w:rsidRPr="00C229DB">
        <w:rPr>
          <w:rFonts w:ascii="Times New Roman" w:hAnsi="Times New Roman" w:cs="Times New Roman"/>
          <w:sz w:val="24"/>
          <w:szCs w:val="24"/>
        </w:rPr>
        <w:t>selleks</w:t>
      </w:r>
      <w:proofErr w:type="spellEnd"/>
      <w:r w:rsidR="000C6D2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D25" w:rsidRPr="00C229DB">
        <w:rPr>
          <w:rFonts w:ascii="Times New Roman" w:hAnsi="Times New Roman" w:cs="Times New Roman"/>
          <w:sz w:val="24"/>
          <w:szCs w:val="24"/>
        </w:rPr>
        <w:t>ette</w:t>
      </w:r>
      <w:proofErr w:type="spellEnd"/>
      <w:r w:rsidR="000C6D2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D25" w:rsidRPr="00C229DB">
        <w:rPr>
          <w:rFonts w:ascii="Times New Roman" w:hAnsi="Times New Roman" w:cs="Times New Roman"/>
          <w:sz w:val="24"/>
          <w:szCs w:val="24"/>
        </w:rPr>
        <w:t>valmistatud</w:t>
      </w:r>
      <w:proofErr w:type="spellEnd"/>
      <w:r w:rsidR="000C6D25"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0C6D25" w:rsidRPr="00C229DB">
        <w:rPr>
          <w:rFonts w:ascii="Times New Roman" w:hAnsi="Times New Roman" w:cs="Times New Roman"/>
          <w:sz w:val="24"/>
          <w:szCs w:val="24"/>
        </w:rPr>
        <w:t>tähistatud</w:t>
      </w:r>
      <w:proofErr w:type="spellEnd"/>
      <w:r w:rsidR="000C6D25"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C6D25" w:rsidRPr="00C229DB">
        <w:rPr>
          <w:rFonts w:ascii="Times New Roman" w:hAnsi="Times New Roman" w:cs="Times New Roman"/>
          <w:sz w:val="24"/>
          <w:szCs w:val="24"/>
        </w:rPr>
        <w:t>Kontrollimatu</w:t>
      </w:r>
      <w:proofErr w:type="spellEnd"/>
      <w:r w:rsidR="000C6D2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D25" w:rsidRPr="00C229DB">
        <w:rPr>
          <w:rFonts w:ascii="Times New Roman" w:hAnsi="Times New Roman" w:cs="Times New Roman"/>
          <w:sz w:val="24"/>
          <w:szCs w:val="24"/>
        </w:rPr>
        <w:t>telkimine</w:t>
      </w:r>
      <w:proofErr w:type="spellEnd"/>
      <w:r w:rsidR="000C6D25"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0C6D25" w:rsidRPr="00C229DB">
        <w:rPr>
          <w:rFonts w:ascii="Times New Roman" w:hAnsi="Times New Roman" w:cs="Times New Roman"/>
          <w:sz w:val="24"/>
          <w:szCs w:val="24"/>
        </w:rPr>
        <w:t>lõkke</w:t>
      </w:r>
      <w:proofErr w:type="spellEnd"/>
      <w:r w:rsidR="000C6D2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D25" w:rsidRPr="00C229DB">
        <w:rPr>
          <w:rFonts w:ascii="Times New Roman" w:hAnsi="Times New Roman" w:cs="Times New Roman"/>
          <w:sz w:val="24"/>
          <w:szCs w:val="24"/>
        </w:rPr>
        <w:t>tegemine</w:t>
      </w:r>
      <w:proofErr w:type="spellEnd"/>
      <w:r w:rsidR="000C6D2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D25" w:rsidRPr="00C229DB">
        <w:rPr>
          <w:rFonts w:ascii="Times New Roman" w:hAnsi="Times New Roman" w:cs="Times New Roman"/>
          <w:sz w:val="24"/>
          <w:szCs w:val="24"/>
        </w:rPr>
        <w:t>võivad</w:t>
      </w:r>
      <w:proofErr w:type="spellEnd"/>
      <w:r w:rsidR="000C6D2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D25" w:rsidRPr="00C229DB">
        <w:rPr>
          <w:rFonts w:ascii="Times New Roman" w:hAnsi="Times New Roman" w:cs="Times New Roman"/>
          <w:sz w:val="24"/>
          <w:szCs w:val="24"/>
        </w:rPr>
        <w:t>ohustada</w:t>
      </w:r>
      <w:proofErr w:type="spellEnd"/>
      <w:r w:rsidR="000C6D2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D25" w:rsidRPr="00C229DB">
        <w:rPr>
          <w:rFonts w:ascii="Times New Roman" w:hAnsi="Times New Roman" w:cs="Times New Roman"/>
          <w:sz w:val="24"/>
          <w:szCs w:val="24"/>
        </w:rPr>
        <w:t>kaitseväärtusi</w:t>
      </w:r>
      <w:proofErr w:type="spellEnd"/>
      <w:r w:rsidR="000C6D25" w:rsidRPr="00C229DB">
        <w:rPr>
          <w:rFonts w:ascii="Times New Roman" w:hAnsi="Times New Roman" w:cs="Times New Roman"/>
          <w:sz w:val="24"/>
          <w:szCs w:val="24"/>
        </w:rPr>
        <w:t xml:space="preserve">. </w:t>
      </w:r>
      <w:r w:rsidR="00227EC1" w:rsidRPr="00C229DB">
        <w:rPr>
          <w:rFonts w:ascii="Times New Roman" w:hAnsi="Times New Roman" w:cs="Times New Roman"/>
          <w:sz w:val="24"/>
          <w:szCs w:val="24"/>
        </w:rPr>
        <w:t xml:space="preserve">Alal on </w:t>
      </w:r>
      <w:proofErr w:type="spellStart"/>
      <w:r w:rsidR="00227EC1" w:rsidRPr="00C229DB">
        <w:rPr>
          <w:rFonts w:ascii="Times New Roman" w:hAnsi="Times New Roman" w:cs="Times New Roman"/>
          <w:sz w:val="24"/>
          <w:szCs w:val="24"/>
        </w:rPr>
        <w:t>olemas</w:t>
      </w:r>
      <w:proofErr w:type="spellEnd"/>
      <w:r w:rsidR="00227EC1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D25" w:rsidRPr="00C229DB">
        <w:rPr>
          <w:rFonts w:ascii="Times New Roman" w:hAnsi="Times New Roman" w:cs="Times New Roman"/>
          <w:sz w:val="24"/>
          <w:szCs w:val="24"/>
        </w:rPr>
        <w:t>ettevalmistatud</w:t>
      </w:r>
      <w:proofErr w:type="spellEnd"/>
      <w:r w:rsidR="000C6D2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119" w:rsidRPr="00C229DB">
        <w:rPr>
          <w:rFonts w:ascii="Times New Roman" w:hAnsi="Times New Roman" w:cs="Times New Roman"/>
          <w:sz w:val="24"/>
          <w:szCs w:val="24"/>
        </w:rPr>
        <w:t>puhke</w:t>
      </w:r>
      <w:r w:rsidR="000C6D25" w:rsidRPr="00C229DB">
        <w:rPr>
          <w:rFonts w:ascii="Times New Roman" w:hAnsi="Times New Roman" w:cs="Times New Roman"/>
          <w:sz w:val="24"/>
          <w:szCs w:val="24"/>
        </w:rPr>
        <w:t>koh</w:t>
      </w:r>
      <w:r w:rsidR="00227EC1" w:rsidRPr="00C229DB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0C6D2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EC1" w:rsidRPr="00C229DB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="000C6D2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D25" w:rsidRPr="00C229DB">
        <w:rPr>
          <w:rFonts w:ascii="Times New Roman" w:hAnsi="Times New Roman" w:cs="Times New Roman"/>
          <w:sz w:val="24"/>
          <w:szCs w:val="24"/>
        </w:rPr>
        <w:t>kaitse-eeskiri</w:t>
      </w:r>
      <w:proofErr w:type="spellEnd"/>
      <w:r w:rsidR="000C6D2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EC1" w:rsidRPr="00C229DB">
        <w:rPr>
          <w:rFonts w:ascii="Times New Roman" w:hAnsi="Times New Roman" w:cs="Times New Roman"/>
          <w:sz w:val="24"/>
          <w:szCs w:val="24"/>
        </w:rPr>
        <w:t>annab</w:t>
      </w:r>
      <w:proofErr w:type="spellEnd"/>
      <w:r w:rsidR="00227EC1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D25" w:rsidRPr="00C229DB">
        <w:rPr>
          <w:rFonts w:ascii="Times New Roman" w:hAnsi="Times New Roman" w:cs="Times New Roman"/>
          <w:sz w:val="24"/>
          <w:szCs w:val="24"/>
        </w:rPr>
        <w:t>võimaluse</w:t>
      </w:r>
      <w:proofErr w:type="spellEnd"/>
      <w:r w:rsidR="000C6D2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D25" w:rsidRPr="00C229DB">
        <w:rPr>
          <w:rFonts w:ascii="Times New Roman" w:hAnsi="Times New Roman" w:cs="Times New Roman"/>
          <w:sz w:val="24"/>
          <w:szCs w:val="24"/>
        </w:rPr>
        <w:t>se</w:t>
      </w:r>
      <w:r w:rsidR="00227EC1" w:rsidRPr="00C229DB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0C6D2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D25"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="000C6D2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D25" w:rsidRPr="00C229DB">
        <w:rPr>
          <w:rFonts w:ascii="Times New Roman" w:hAnsi="Times New Roman" w:cs="Times New Roman"/>
          <w:sz w:val="24"/>
          <w:szCs w:val="24"/>
        </w:rPr>
        <w:t>valitseja</w:t>
      </w:r>
      <w:proofErr w:type="spellEnd"/>
      <w:r w:rsidR="000C6D2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D25" w:rsidRPr="00C229DB">
        <w:rPr>
          <w:rFonts w:ascii="Times New Roman" w:hAnsi="Times New Roman" w:cs="Times New Roman"/>
          <w:sz w:val="24"/>
          <w:szCs w:val="24"/>
        </w:rPr>
        <w:t>nõusolekul</w:t>
      </w:r>
      <w:proofErr w:type="spellEnd"/>
      <w:r w:rsidR="000C6D2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EC1" w:rsidRPr="00C229DB">
        <w:rPr>
          <w:rFonts w:ascii="Times New Roman" w:hAnsi="Times New Roman" w:cs="Times New Roman"/>
          <w:sz w:val="24"/>
          <w:szCs w:val="24"/>
        </w:rPr>
        <w:t>hooldada</w:t>
      </w:r>
      <w:proofErr w:type="spellEnd"/>
      <w:r w:rsidR="00227EC1"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227EC1" w:rsidRPr="00C229DB">
        <w:rPr>
          <w:rFonts w:ascii="Times New Roman" w:hAnsi="Times New Roman" w:cs="Times New Roman"/>
          <w:sz w:val="24"/>
          <w:szCs w:val="24"/>
        </w:rPr>
        <w:t>laienda</w:t>
      </w:r>
      <w:r w:rsidR="000C6D25" w:rsidRPr="00C229DB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0C6D25" w:rsidRPr="00C229DB">
        <w:rPr>
          <w:rFonts w:ascii="Times New Roman" w:hAnsi="Times New Roman" w:cs="Times New Roman"/>
          <w:sz w:val="24"/>
          <w:szCs w:val="24"/>
        </w:rPr>
        <w:t>.</w:t>
      </w:r>
    </w:p>
    <w:p w14:paraId="6C275E2E" w14:textId="77777777" w:rsidR="00A10A94" w:rsidRPr="00C229DB" w:rsidRDefault="00A10A94" w:rsidP="00FF511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piiratud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rohke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osalejate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arvuga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rahvaürituste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korraldamist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selleks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ettevalmistamata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valitseja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nõusolekul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tähistamata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kohas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Kuni 50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osalejaga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üritusi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võib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ettevalmistamata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valitseja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nõusolekul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tähistamata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kohtades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korraldada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ilma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valitseja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nõusolekuta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rohkem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kui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50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osalejaga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rahvaürituste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korraldamiseks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vajalik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taotleda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valitseja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nõusolekut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Piirang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maastiku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kahjustamise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vältimiseks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Nõusoleku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andmisel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saab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valitseja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seada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tingimusi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piiranguid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mis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välistavad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ürituste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korraldamise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viisil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mis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kahjustaks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maastikku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Väiksema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osalejate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arvuga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kuni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50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osalejat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rahvaürituste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puhul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valitseja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nõusoleku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küsimine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tooks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kaasa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suure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halduskoormuse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oleks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võrreldes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riiklikul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tasandil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kaitstavate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alade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kaitserežiimiga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liigselt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range.</w:t>
      </w:r>
    </w:p>
    <w:p w14:paraId="6C275E2F" w14:textId="77777777" w:rsidR="000C6D25" w:rsidRPr="00C229DB" w:rsidRDefault="00A10A94" w:rsidP="00FF511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lubatud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jalgrataste</w:t>
      </w:r>
      <w:proofErr w:type="spellEnd"/>
      <w:r w:rsidR="00227EC1"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227EC1" w:rsidRPr="00C229DB">
        <w:rPr>
          <w:rFonts w:ascii="Times New Roman" w:hAnsi="Times New Roman" w:cs="Times New Roman"/>
          <w:sz w:val="24"/>
          <w:szCs w:val="24"/>
        </w:rPr>
        <w:t>mootosõidukitega</w:t>
      </w:r>
      <w:proofErr w:type="spellEnd"/>
      <w:r w:rsidR="00227EC1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sõitmine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EC1" w:rsidRPr="00C229DB">
        <w:rPr>
          <w:rFonts w:ascii="Times New Roman" w:hAnsi="Times New Roman" w:cs="Times New Roman"/>
          <w:sz w:val="24"/>
          <w:szCs w:val="24"/>
        </w:rPr>
        <w:t>selleks</w:t>
      </w:r>
      <w:proofErr w:type="spellEnd"/>
      <w:r w:rsidR="00227EC1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EC1" w:rsidRPr="00C229DB">
        <w:rPr>
          <w:rFonts w:ascii="Times New Roman" w:hAnsi="Times New Roman" w:cs="Times New Roman"/>
          <w:sz w:val="24"/>
          <w:szCs w:val="24"/>
        </w:rPr>
        <w:t>ettenähtud</w:t>
      </w:r>
      <w:proofErr w:type="spellEnd"/>
      <w:r w:rsidR="00227EC1" w:rsidRPr="00C229DB">
        <w:rPr>
          <w:rFonts w:ascii="Times New Roman" w:hAnsi="Times New Roman" w:cs="Times New Roman"/>
          <w:sz w:val="24"/>
          <w:szCs w:val="24"/>
        </w:rPr>
        <w:t xml:space="preserve"> </w:t>
      </w:r>
      <w:r w:rsidR="003676D7" w:rsidRPr="00C229DB">
        <w:rPr>
          <w:rFonts w:ascii="Times New Roman" w:hAnsi="Times New Roman" w:cs="Times New Roman"/>
          <w:sz w:val="24"/>
          <w:szCs w:val="24"/>
        </w:rPr>
        <w:t>tee</w:t>
      </w:r>
      <w:r w:rsidRPr="00C229DB">
        <w:rPr>
          <w:rFonts w:ascii="Times New Roman" w:hAnsi="Times New Roman" w:cs="Times New Roman"/>
          <w:sz w:val="24"/>
          <w:szCs w:val="24"/>
        </w:rPr>
        <w:t xml:space="preserve">l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6D7" w:rsidRPr="00C229DB">
        <w:rPr>
          <w:rFonts w:ascii="Times New Roman" w:hAnsi="Times New Roman" w:cs="Times New Roman"/>
          <w:sz w:val="24"/>
          <w:szCs w:val="24"/>
        </w:rPr>
        <w:t>e</w:t>
      </w:r>
      <w:r w:rsidR="00D51D97" w:rsidRPr="00C229DB">
        <w:rPr>
          <w:rFonts w:ascii="Times New Roman" w:hAnsi="Times New Roman" w:cs="Times New Roman"/>
          <w:sz w:val="24"/>
          <w:szCs w:val="24"/>
        </w:rPr>
        <w:t>rakorraliselt</w:t>
      </w:r>
      <w:proofErr w:type="spellEnd"/>
      <w:r w:rsidR="00D51D97" w:rsidRPr="00C229DB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="00FF14EA" w:rsidRPr="00C229DB">
        <w:rPr>
          <w:rFonts w:ascii="Times New Roman" w:hAnsi="Times New Roman" w:cs="Times New Roman"/>
          <w:sz w:val="24"/>
          <w:szCs w:val="24"/>
        </w:rPr>
        <w:t>väljaspool</w:t>
      </w:r>
      <w:proofErr w:type="spellEnd"/>
      <w:r w:rsidR="00FF14EA" w:rsidRPr="00C229DB">
        <w:rPr>
          <w:rFonts w:ascii="Times New Roman" w:hAnsi="Times New Roman" w:cs="Times New Roman"/>
          <w:sz w:val="24"/>
          <w:szCs w:val="24"/>
        </w:rPr>
        <w:t xml:space="preserve"> te</w:t>
      </w:r>
      <w:r w:rsidR="003676D7" w:rsidRPr="00C229DB">
        <w:rPr>
          <w:rFonts w:ascii="Times New Roman" w:hAnsi="Times New Roman" w:cs="Times New Roman"/>
          <w:sz w:val="24"/>
          <w:szCs w:val="24"/>
        </w:rPr>
        <w:t>e</w:t>
      </w:r>
      <w:r w:rsidR="00FF14EA" w:rsidRPr="00C229DB">
        <w:rPr>
          <w:rFonts w:ascii="Times New Roman" w:hAnsi="Times New Roman" w:cs="Times New Roman"/>
          <w:sz w:val="24"/>
          <w:szCs w:val="24"/>
        </w:rPr>
        <w:t>d</w:t>
      </w:r>
      <w:r w:rsidR="003676D7" w:rsidRPr="00C229D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676D7" w:rsidRPr="00C229DB">
        <w:rPr>
          <w:rFonts w:ascii="Times New Roman" w:hAnsi="Times New Roman" w:cs="Times New Roman"/>
          <w:sz w:val="24"/>
          <w:szCs w:val="24"/>
        </w:rPr>
        <w:t>järelevalve</w:t>
      </w:r>
      <w:proofErr w:type="spellEnd"/>
      <w:r w:rsidR="003676D7" w:rsidRPr="00C229DB">
        <w:rPr>
          <w:rFonts w:ascii="Times New Roman" w:hAnsi="Times New Roman" w:cs="Times New Roman"/>
          <w:sz w:val="24"/>
          <w:szCs w:val="24"/>
        </w:rPr>
        <w:t xml:space="preserve">- ja </w:t>
      </w:r>
      <w:proofErr w:type="spellStart"/>
      <w:r w:rsidR="003676D7" w:rsidRPr="00C229DB">
        <w:rPr>
          <w:rFonts w:ascii="Times New Roman" w:hAnsi="Times New Roman" w:cs="Times New Roman"/>
          <w:sz w:val="24"/>
          <w:szCs w:val="24"/>
        </w:rPr>
        <w:t>päästetöödel</w:t>
      </w:r>
      <w:proofErr w:type="spellEnd"/>
      <w:r w:rsidR="003676D7"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76D7"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="003676D7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6D7" w:rsidRPr="00C229DB">
        <w:rPr>
          <w:rFonts w:ascii="Times New Roman" w:hAnsi="Times New Roman" w:cs="Times New Roman"/>
          <w:sz w:val="24"/>
          <w:szCs w:val="24"/>
        </w:rPr>
        <w:t>valitsemise</w:t>
      </w:r>
      <w:proofErr w:type="spellEnd"/>
      <w:r w:rsidR="003676D7"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3676D7" w:rsidRPr="00C229DB">
        <w:rPr>
          <w:rFonts w:ascii="Times New Roman" w:hAnsi="Times New Roman" w:cs="Times New Roman"/>
          <w:sz w:val="24"/>
          <w:szCs w:val="24"/>
        </w:rPr>
        <w:t>kaitse</w:t>
      </w:r>
      <w:proofErr w:type="spellEnd"/>
      <w:r w:rsidR="003676D7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6D7" w:rsidRPr="00C229DB">
        <w:rPr>
          <w:rFonts w:ascii="Times New Roman" w:hAnsi="Times New Roman" w:cs="Times New Roman"/>
          <w:sz w:val="24"/>
          <w:szCs w:val="24"/>
        </w:rPr>
        <w:t>korraldamisega</w:t>
      </w:r>
      <w:proofErr w:type="spellEnd"/>
      <w:r w:rsidR="003676D7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6D7" w:rsidRPr="00C229DB">
        <w:rPr>
          <w:rFonts w:ascii="Times New Roman" w:hAnsi="Times New Roman" w:cs="Times New Roman"/>
          <w:sz w:val="24"/>
          <w:szCs w:val="24"/>
        </w:rPr>
        <w:t>seotud</w:t>
      </w:r>
      <w:proofErr w:type="spellEnd"/>
      <w:r w:rsidR="003676D7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6D7" w:rsidRPr="00C229DB">
        <w:rPr>
          <w:rFonts w:ascii="Times New Roman" w:hAnsi="Times New Roman" w:cs="Times New Roman"/>
          <w:sz w:val="24"/>
          <w:szCs w:val="24"/>
        </w:rPr>
        <w:t>tegevusel</w:t>
      </w:r>
      <w:proofErr w:type="spellEnd"/>
      <w:r w:rsidR="003676D7"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76D7"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="003676D7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6D7" w:rsidRPr="00C229DB">
        <w:rPr>
          <w:rFonts w:ascii="Times New Roman" w:hAnsi="Times New Roman" w:cs="Times New Roman"/>
          <w:sz w:val="24"/>
          <w:szCs w:val="24"/>
        </w:rPr>
        <w:t>valitseja</w:t>
      </w:r>
      <w:proofErr w:type="spellEnd"/>
      <w:r w:rsidR="003676D7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6D7" w:rsidRPr="00C229DB">
        <w:rPr>
          <w:rFonts w:ascii="Times New Roman" w:hAnsi="Times New Roman" w:cs="Times New Roman"/>
          <w:sz w:val="24"/>
          <w:szCs w:val="24"/>
        </w:rPr>
        <w:t>nõusolekul</w:t>
      </w:r>
      <w:proofErr w:type="spellEnd"/>
      <w:r w:rsidR="003676D7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6D7" w:rsidRPr="00C229DB">
        <w:rPr>
          <w:rFonts w:ascii="Times New Roman" w:hAnsi="Times New Roman" w:cs="Times New Roman"/>
          <w:sz w:val="24"/>
          <w:szCs w:val="24"/>
        </w:rPr>
        <w:t>teostataval</w:t>
      </w:r>
      <w:proofErr w:type="spellEnd"/>
      <w:r w:rsidR="003676D7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6D7" w:rsidRPr="00C229DB">
        <w:rPr>
          <w:rFonts w:ascii="Times New Roman" w:hAnsi="Times New Roman" w:cs="Times New Roman"/>
          <w:sz w:val="24"/>
          <w:szCs w:val="24"/>
        </w:rPr>
        <w:t>teadustegevusel</w:t>
      </w:r>
      <w:proofErr w:type="spellEnd"/>
      <w:r w:rsidR="003676D7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6D7" w:rsidRPr="00C229DB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="003676D7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6D7" w:rsidRPr="00C229DB">
        <w:rPr>
          <w:rFonts w:ascii="Times New Roman" w:hAnsi="Times New Roman" w:cs="Times New Roman"/>
          <w:sz w:val="24"/>
          <w:szCs w:val="24"/>
        </w:rPr>
        <w:t>kaitse-eeskirjaga</w:t>
      </w:r>
      <w:proofErr w:type="spellEnd"/>
      <w:r w:rsidR="003676D7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6D7" w:rsidRPr="00C229DB">
        <w:rPr>
          <w:rFonts w:ascii="Times New Roman" w:hAnsi="Times New Roman" w:cs="Times New Roman"/>
          <w:sz w:val="24"/>
          <w:szCs w:val="24"/>
        </w:rPr>
        <w:t>lubatud</w:t>
      </w:r>
      <w:proofErr w:type="spellEnd"/>
      <w:r w:rsidR="003676D7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6D7" w:rsidRPr="00C229DB">
        <w:rPr>
          <w:rFonts w:ascii="Times New Roman" w:hAnsi="Times New Roman" w:cs="Times New Roman"/>
          <w:sz w:val="24"/>
          <w:szCs w:val="24"/>
        </w:rPr>
        <w:t>töödel</w:t>
      </w:r>
      <w:proofErr w:type="spellEnd"/>
      <w:r w:rsidR="003676D7"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76D7" w:rsidRPr="00C229DB">
        <w:rPr>
          <w:rFonts w:ascii="Times New Roman" w:hAnsi="Times New Roman" w:cs="Times New Roman"/>
          <w:sz w:val="24"/>
          <w:szCs w:val="24"/>
        </w:rPr>
        <w:t>sealhulgas</w:t>
      </w:r>
      <w:proofErr w:type="spellEnd"/>
      <w:r w:rsidR="003676D7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6D7" w:rsidRPr="00C229DB">
        <w:rPr>
          <w:rFonts w:ascii="Times New Roman" w:hAnsi="Times New Roman" w:cs="Times New Roman"/>
          <w:sz w:val="24"/>
          <w:szCs w:val="24"/>
        </w:rPr>
        <w:t>metsatöödel</w:t>
      </w:r>
      <w:proofErr w:type="spellEnd"/>
      <w:r w:rsidR="003676D7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6D7" w:rsidRPr="00C229DB">
        <w:rPr>
          <w:rFonts w:ascii="Times New Roman" w:hAnsi="Times New Roman" w:cs="Times New Roman"/>
          <w:sz w:val="24"/>
          <w:szCs w:val="24"/>
        </w:rPr>
        <w:t>või</w:t>
      </w:r>
      <w:proofErr w:type="spellEnd"/>
      <w:r w:rsidR="003676D7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6D7" w:rsidRPr="00C229DB">
        <w:rPr>
          <w:rFonts w:ascii="Times New Roman" w:hAnsi="Times New Roman" w:cs="Times New Roman"/>
          <w:sz w:val="24"/>
          <w:szCs w:val="24"/>
        </w:rPr>
        <w:t>kõrvalasuva</w:t>
      </w:r>
      <w:proofErr w:type="spellEnd"/>
      <w:r w:rsidR="003676D7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6D7" w:rsidRPr="00C229DB">
        <w:rPr>
          <w:rFonts w:ascii="Times New Roman" w:hAnsi="Times New Roman" w:cs="Times New Roman"/>
          <w:sz w:val="24"/>
          <w:szCs w:val="24"/>
        </w:rPr>
        <w:t>kõrgepingelini</w:t>
      </w:r>
      <w:proofErr w:type="spellEnd"/>
      <w:r w:rsidR="003676D7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6D7" w:rsidRPr="00C229DB">
        <w:rPr>
          <w:rFonts w:ascii="Times New Roman" w:hAnsi="Times New Roman" w:cs="Times New Roman"/>
          <w:sz w:val="24"/>
          <w:szCs w:val="24"/>
        </w:rPr>
        <w:t>hooldustöödeks</w:t>
      </w:r>
      <w:proofErr w:type="spellEnd"/>
      <w:r w:rsidR="003676D7" w:rsidRPr="00C229DB">
        <w:rPr>
          <w:rFonts w:ascii="Times New Roman" w:hAnsi="Times New Roman" w:cs="Times New Roman"/>
          <w:sz w:val="24"/>
          <w:szCs w:val="24"/>
        </w:rPr>
        <w:t>.</w:t>
      </w:r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Jalgratastega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sõitmine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3676D7" w:rsidRPr="00C229DB">
        <w:rPr>
          <w:rFonts w:ascii="Times New Roman" w:hAnsi="Times New Roman" w:cs="Times New Roman"/>
          <w:sz w:val="24"/>
          <w:szCs w:val="24"/>
        </w:rPr>
        <w:t>lub</w:t>
      </w:r>
      <w:r w:rsidRPr="00C229DB">
        <w:rPr>
          <w:rFonts w:ascii="Times New Roman" w:hAnsi="Times New Roman" w:cs="Times New Roman"/>
          <w:sz w:val="24"/>
          <w:szCs w:val="24"/>
        </w:rPr>
        <w:t>atud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r w:rsidR="003676D7" w:rsidRPr="00C229DB">
        <w:rPr>
          <w:rFonts w:ascii="Times New Roman" w:hAnsi="Times New Roman" w:cs="Times New Roman"/>
          <w:sz w:val="24"/>
          <w:szCs w:val="24"/>
        </w:rPr>
        <w:t>te</w:t>
      </w:r>
      <w:r w:rsidRPr="00C229DB">
        <w:rPr>
          <w:rFonts w:ascii="Times New Roman" w:hAnsi="Times New Roman" w:cs="Times New Roman"/>
          <w:sz w:val="24"/>
          <w:szCs w:val="24"/>
        </w:rPr>
        <w:t>e</w:t>
      </w:r>
      <w:r w:rsidR="003676D7" w:rsidRPr="00C229DB">
        <w:rPr>
          <w:rFonts w:ascii="Times New Roman" w:hAnsi="Times New Roman" w:cs="Times New Roman"/>
          <w:sz w:val="24"/>
          <w:szCs w:val="24"/>
        </w:rPr>
        <w:t>l</w:t>
      </w:r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kuna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sõitmine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rattaga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väljaspool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teid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kahjustab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EC1" w:rsidRPr="00C229DB">
        <w:rPr>
          <w:rFonts w:ascii="Times New Roman" w:hAnsi="Times New Roman" w:cs="Times New Roman"/>
          <w:sz w:val="24"/>
          <w:szCs w:val="24"/>
        </w:rPr>
        <w:t>ajaloolise</w:t>
      </w:r>
      <w:proofErr w:type="spellEnd"/>
      <w:r w:rsidR="00227EC1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EC1" w:rsidRPr="00C229DB">
        <w:rPr>
          <w:rFonts w:ascii="Times New Roman" w:hAnsi="Times New Roman" w:cs="Times New Roman"/>
          <w:sz w:val="24"/>
          <w:szCs w:val="24"/>
        </w:rPr>
        <w:t>metsamaastiku</w:t>
      </w:r>
      <w:proofErr w:type="spellEnd"/>
      <w:r w:rsidR="00227EC1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EC1" w:rsidRPr="00C229DB">
        <w:rPr>
          <w:rFonts w:ascii="Times New Roman" w:hAnsi="Times New Roman" w:cs="Times New Roman"/>
          <w:sz w:val="24"/>
          <w:szCs w:val="24"/>
        </w:rPr>
        <w:t>ilmet</w:t>
      </w:r>
      <w:proofErr w:type="spellEnd"/>
      <w:r w:rsidR="00227EC1"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227EC1" w:rsidRPr="00C229DB">
        <w:rPr>
          <w:rFonts w:ascii="Times New Roman" w:hAnsi="Times New Roman" w:cs="Times New Roman"/>
          <w:sz w:val="24"/>
          <w:szCs w:val="24"/>
        </w:rPr>
        <w:t>seeläbi</w:t>
      </w:r>
      <w:proofErr w:type="spellEnd"/>
      <w:r w:rsidR="00227EC1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EC1" w:rsidRPr="00C229DB">
        <w:rPr>
          <w:rFonts w:ascii="Times New Roman" w:hAnsi="Times New Roman" w:cs="Times New Roman"/>
          <w:sz w:val="24"/>
          <w:szCs w:val="24"/>
        </w:rPr>
        <w:t>teisi</w:t>
      </w:r>
      <w:proofErr w:type="spellEnd"/>
      <w:r w:rsidR="00227EC1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EC1" w:rsidRPr="00C229DB">
        <w:rPr>
          <w:rFonts w:ascii="Times New Roman" w:hAnsi="Times New Roman" w:cs="Times New Roman"/>
          <w:sz w:val="24"/>
          <w:szCs w:val="24"/>
        </w:rPr>
        <w:t>funktsioone</w:t>
      </w:r>
      <w:proofErr w:type="spellEnd"/>
      <w:r w:rsidR="00227EC1" w:rsidRPr="00C229D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27EC1" w:rsidRPr="00C229DB">
        <w:rPr>
          <w:rFonts w:ascii="Times New Roman" w:hAnsi="Times New Roman" w:cs="Times New Roman"/>
          <w:sz w:val="24"/>
          <w:szCs w:val="24"/>
        </w:rPr>
        <w:t>esteetiline</w:t>
      </w:r>
      <w:proofErr w:type="spellEnd"/>
      <w:r w:rsidR="00227EC1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EC1" w:rsidRPr="00C229DB">
        <w:rPr>
          <w:rFonts w:ascii="Times New Roman" w:hAnsi="Times New Roman" w:cs="Times New Roman"/>
          <w:sz w:val="24"/>
          <w:szCs w:val="24"/>
        </w:rPr>
        <w:t>ilme</w:t>
      </w:r>
      <w:proofErr w:type="spellEnd"/>
      <w:r w:rsidR="00227EC1"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27EC1" w:rsidRPr="00C229DB">
        <w:rPr>
          <w:rFonts w:ascii="Times New Roman" w:hAnsi="Times New Roman" w:cs="Times New Roman"/>
          <w:sz w:val="24"/>
          <w:szCs w:val="24"/>
        </w:rPr>
        <w:t>võimalused</w:t>
      </w:r>
      <w:proofErr w:type="spellEnd"/>
      <w:r w:rsidR="00227EC1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EC1" w:rsidRPr="00C229DB">
        <w:rPr>
          <w:rFonts w:ascii="Times New Roman" w:hAnsi="Times New Roman" w:cs="Times New Roman"/>
          <w:sz w:val="24"/>
          <w:szCs w:val="24"/>
        </w:rPr>
        <w:t>koriluseks</w:t>
      </w:r>
      <w:proofErr w:type="spellEnd"/>
      <w:r w:rsidR="00227EC1" w:rsidRPr="00C229DB">
        <w:rPr>
          <w:rFonts w:ascii="Times New Roman" w:hAnsi="Times New Roman" w:cs="Times New Roman"/>
          <w:sz w:val="24"/>
          <w:szCs w:val="24"/>
        </w:rPr>
        <w:t>)</w:t>
      </w:r>
      <w:r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Keskkonnaseadustiku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üldosa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seaduse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§ 33 lg 2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kohaselt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rajad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teed, mis pole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rajatised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Erandjuhud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mil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mootorsõiduki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maastikusõidukiga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tohib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alal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väljaspool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teid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sõita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sätestatud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LKS § 30 lg 3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eeskujul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tulenevalt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LKS § 31 lg 2 p-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10.</w:t>
      </w:r>
    </w:p>
    <w:p w14:paraId="6C275E30" w14:textId="77777777" w:rsidR="00362742" w:rsidRPr="00C229DB" w:rsidRDefault="00362742" w:rsidP="00D51D9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Ehitustegevus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alal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üldjuhul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keelatud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välja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arvatud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EC1" w:rsidRPr="00C229DB">
        <w:rPr>
          <w:rFonts w:ascii="Times New Roman" w:hAnsi="Times New Roman" w:cs="Times New Roman"/>
          <w:sz w:val="24"/>
          <w:szCs w:val="24"/>
        </w:rPr>
        <w:t>rajati</w:t>
      </w:r>
      <w:r w:rsidRPr="00C229DB">
        <w:rPr>
          <w:rFonts w:ascii="Times New Roman" w:hAnsi="Times New Roman" w:cs="Times New Roman"/>
          <w:sz w:val="24"/>
          <w:szCs w:val="24"/>
        </w:rPr>
        <w:t>ste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püstitamine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tarbeks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valitseja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nõusolekul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Ehitustegevuse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keelamine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põhjendatud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kuna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see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rikub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maastikuilmet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27EC1" w:rsidRPr="00C229DB">
        <w:rPr>
          <w:rFonts w:ascii="Times New Roman" w:hAnsi="Times New Roman" w:cs="Times New Roman"/>
          <w:sz w:val="24"/>
          <w:szCs w:val="24"/>
        </w:rPr>
        <w:t>Rajatised</w:t>
      </w:r>
      <w:proofErr w:type="spellEnd"/>
      <w:r w:rsidR="00227EC1"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227EC1" w:rsidRPr="00C229DB">
        <w:rPr>
          <w:rFonts w:ascii="Times New Roman" w:hAnsi="Times New Roman" w:cs="Times New Roman"/>
          <w:sz w:val="24"/>
          <w:szCs w:val="24"/>
        </w:rPr>
        <w:t>lubatud</w:t>
      </w:r>
      <w:proofErr w:type="spellEnd"/>
      <w:r w:rsidR="00227EC1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tarbeks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nt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tähised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infotahvlid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jmt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Väikesemahulised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arendused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matka</w:t>
      </w:r>
      <w:proofErr w:type="spellEnd"/>
      <w:r w:rsidR="00DC2FBB" w:rsidRPr="00C229D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DC2FBB" w:rsidRPr="00C229DB">
        <w:rPr>
          <w:rFonts w:ascii="Times New Roman" w:hAnsi="Times New Roman" w:cs="Times New Roman"/>
          <w:sz w:val="24"/>
          <w:szCs w:val="24"/>
        </w:rPr>
        <w:t>või</w:t>
      </w:r>
      <w:proofErr w:type="spellEnd"/>
      <w:r w:rsidR="00DC2FB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FBB" w:rsidRPr="00C229DB">
        <w:rPr>
          <w:rFonts w:ascii="Times New Roman" w:hAnsi="Times New Roman" w:cs="Times New Roman"/>
          <w:sz w:val="24"/>
          <w:szCs w:val="24"/>
        </w:rPr>
        <w:t>õppe</w:t>
      </w:r>
      <w:r w:rsidRPr="00C229DB">
        <w:rPr>
          <w:rFonts w:ascii="Times New Roman" w:hAnsi="Times New Roman" w:cs="Times New Roman"/>
          <w:sz w:val="24"/>
          <w:szCs w:val="24"/>
        </w:rPr>
        <w:t>raja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rajamine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infotahvlid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puhkekoht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jmt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kahjusta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EC1" w:rsidRPr="00C229DB">
        <w:rPr>
          <w:rFonts w:ascii="Times New Roman" w:hAnsi="Times New Roman" w:cs="Times New Roman"/>
          <w:sz w:val="24"/>
          <w:szCs w:val="24"/>
        </w:rPr>
        <w:t>maastikku</w:t>
      </w:r>
      <w:proofErr w:type="spellEnd"/>
      <w:r w:rsidR="00227EC1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EC1" w:rsidRPr="00C229DB">
        <w:rPr>
          <w:rFonts w:ascii="Times New Roman" w:hAnsi="Times New Roman" w:cs="Times New Roman"/>
          <w:sz w:val="24"/>
          <w:szCs w:val="24"/>
        </w:rPr>
        <w:t>olulises</w:t>
      </w:r>
      <w:proofErr w:type="spellEnd"/>
      <w:r w:rsidR="00227EC1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EC1" w:rsidRPr="00C229DB">
        <w:rPr>
          <w:rFonts w:ascii="Times New Roman" w:hAnsi="Times New Roman" w:cs="Times New Roman"/>
          <w:sz w:val="24"/>
          <w:szCs w:val="24"/>
        </w:rPr>
        <w:t>ulatuses</w:t>
      </w:r>
      <w:proofErr w:type="spellEnd"/>
      <w:r w:rsidR="00227EC1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võimaldavad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inimestel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looduses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viibida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edendada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loodusharidust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j</w:t>
      </w:r>
      <w:r w:rsidR="00DC2FBB" w:rsidRPr="00C229DB">
        <w:rPr>
          <w:rFonts w:ascii="Times New Roman" w:hAnsi="Times New Roman" w:cs="Times New Roman"/>
          <w:sz w:val="24"/>
          <w:szCs w:val="24"/>
        </w:rPr>
        <w:t>mt</w:t>
      </w:r>
      <w:proofErr w:type="spellEnd"/>
      <w:r w:rsidR="00DC2FB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FBB" w:rsidRPr="00C229DB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="00DC2FBB" w:rsidRPr="00C229DB">
        <w:rPr>
          <w:rFonts w:ascii="Times New Roman" w:hAnsi="Times New Roman" w:cs="Times New Roman"/>
          <w:sz w:val="24"/>
          <w:szCs w:val="24"/>
        </w:rPr>
        <w:t xml:space="preserve"> need on </w:t>
      </w:r>
      <w:proofErr w:type="spellStart"/>
      <w:r w:rsidR="00DC2FBB" w:rsidRPr="00C229DB">
        <w:rPr>
          <w:rFonts w:ascii="Times New Roman" w:hAnsi="Times New Roman" w:cs="Times New Roman"/>
          <w:sz w:val="24"/>
          <w:szCs w:val="24"/>
        </w:rPr>
        <w:t>kooskõlas</w:t>
      </w:r>
      <w:proofErr w:type="spellEnd"/>
      <w:r w:rsidR="00DC2FB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FBB"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="00DC2FB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FBB" w:rsidRPr="00C229DB">
        <w:rPr>
          <w:rFonts w:ascii="Times New Roman" w:hAnsi="Times New Roman" w:cs="Times New Roman"/>
          <w:sz w:val="24"/>
          <w:szCs w:val="24"/>
        </w:rPr>
        <w:t>kaitse-eesmärkidega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>.</w:t>
      </w:r>
    </w:p>
    <w:p w14:paraId="6C275E31" w14:textId="77777777" w:rsidR="003B285F" w:rsidRPr="00C229DB" w:rsidRDefault="003676D7" w:rsidP="003B285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valitsejal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õigus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nõuda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metsa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majandamist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viisil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mis </w:t>
      </w:r>
      <w:proofErr w:type="spellStart"/>
      <w:r w:rsidRPr="00C229DB">
        <w:rPr>
          <w:rFonts w:ascii="Times New Roman" w:hAnsi="Times New Roman" w:cs="Times New Roman"/>
          <w:color w:val="202020"/>
          <w:sz w:val="24"/>
          <w:szCs w:val="24"/>
        </w:rPr>
        <w:t>säilitab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85F" w:rsidRPr="00C229DB">
        <w:rPr>
          <w:rFonts w:ascii="Times New Roman" w:hAnsi="Times New Roman" w:cs="Times New Roman"/>
          <w:sz w:val="24"/>
          <w:szCs w:val="24"/>
        </w:rPr>
        <w:t>kaitse-eesmärgiks</w:t>
      </w:r>
      <w:proofErr w:type="spellEnd"/>
      <w:r w:rsidR="003B285F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85F" w:rsidRPr="00C229DB">
        <w:rPr>
          <w:rFonts w:ascii="Times New Roman" w:hAnsi="Times New Roman" w:cs="Times New Roman"/>
          <w:sz w:val="24"/>
          <w:szCs w:val="24"/>
        </w:rPr>
        <w:t>oleva</w:t>
      </w:r>
      <w:proofErr w:type="spellEnd"/>
      <w:r w:rsidR="003B285F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metsamaastiku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esteetilist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puhkemajanduslikku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color w:val="202020"/>
          <w:sz w:val="24"/>
          <w:szCs w:val="24"/>
        </w:rPr>
        <w:t>väärtust</w:t>
      </w:r>
      <w:proofErr w:type="spellEnd"/>
      <w:r w:rsidRPr="00C229DB">
        <w:rPr>
          <w:rFonts w:ascii="Times New Roman" w:hAnsi="Times New Roman" w:cs="Times New Roman"/>
          <w:color w:val="202020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color w:val="202020"/>
          <w:sz w:val="24"/>
          <w:szCs w:val="24"/>
        </w:rPr>
        <w:t>ning</w:t>
      </w:r>
      <w:proofErr w:type="spellEnd"/>
      <w:r w:rsidRPr="00C229DB">
        <w:rPr>
          <w:rFonts w:ascii="Times New Roman" w:hAnsi="Times New Roman" w:cs="Times New Roman"/>
          <w:color w:val="202020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color w:val="202020"/>
          <w:sz w:val="24"/>
          <w:szCs w:val="24"/>
        </w:rPr>
        <w:t>metsakoosluse</w:t>
      </w:r>
      <w:proofErr w:type="spellEnd"/>
      <w:r w:rsidRPr="00C229DB">
        <w:rPr>
          <w:rFonts w:ascii="Times New Roman" w:hAnsi="Times New Roman" w:cs="Times New Roman"/>
          <w:color w:val="202020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color w:val="202020"/>
          <w:sz w:val="24"/>
          <w:szCs w:val="24"/>
        </w:rPr>
        <w:t>looduslikku</w:t>
      </w:r>
      <w:proofErr w:type="spellEnd"/>
      <w:r w:rsidRPr="00C229DB">
        <w:rPr>
          <w:rFonts w:ascii="Times New Roman" w:hAnsi="Times New Roman" w:cs="Times New Roman"/>
          <w:color w:val="202020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color w:val="202020"/>
          <w:sz w:val="24"/>
          <w:szCs w:val="24"/>
        </w:rPr>
        <w:t>tasakaalu</w:t>
      </w:r>
      <w:proofErr w:type="spellEnd"/>
      <w:r w:rsidRPr="00C229DB">
        <w:rPr>
          <w:rFonts w:ascii="Times New Roman" w:hAnsi="Times New Roman" w:cs="Times New Roman"/>
          <w:color w:val="202020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color w:val="202020"/>
          <w:sz w:val="24"/>
          <w:szCs w:val="24"/>
        </w:rPr>
        <w:t>liigilist</w:t>
      </w:r>
      <w:proofErr w:type="spellEnd"/>
      <w:r w:rsidRPr="00C229DB">
        <w:rPr>
          <w:rFonts w:ascii="Times New Roman" w:hAnsi="Times New Roman" w:cs="Times New Roman"/>
          <w:color w:val="202020"/>
          <w:sz w:val="24"/>
          <w:szCs w:val="24"/>
        </w:rPr>
        <w:t xml:space="preserve"> ja </w:t>
      </w:r>
      <w:proofErr w:type="spellStart"/>
      <w:r w:rsidRPr="00C229DB">
        <w:rPr>
          <w:rFonts w:ascii="Times New Roman" w:hAnsi="Times New Roman" w:cs="Times New Roman"/>
          <w:color w:val="202020"/>
          <w:sz w:val="24"/>
          <w:szCs w:val="24"/>
        </w:rPr>
        <w:t>vanuselist</w:t>
      </w:r>
      <w:proofErr w:type="spellEnd"/>
      <w:r w:rsidRPr="00C229DB">
        <w:rPr>
          <w:rFonts w:ascii="Times New Roman" w:hAnsi="Times New Roman" w:cs="Times New Roman"/>
          <w:color w:val="202020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color w:val="202020"/>
          <w:sz w:val="24"/>
          <w:szCs w:val="24"/>
        </w:rPr>
        <w:t>mitmekesisust</w:t>
      </w:r>
      <w:proofErr w:type="spellEnd"/>
      <w:r w:rsidRPr="00C229DB">
        <w:rPr>
          <w:rFonts w:ascii="Times New Roman" w:hAnsi="Times New Roman" w:cs="Times New Roman"/>
          <w:color w:val="202020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color w:val="202020"/>
          <w:sz w:val="24"/>
          <w:szCs w:val="24"/>
        </w:rPr>
        <w:t>samuti</w:t>
      </w:r>
      <w:proofErr w:type="spellEnd"/>
      <w:r w:rsidRPr="00C229DB">
        <w:rPr>
          <w:rFonts w:ascii="Times New Roman" w:hAnsi="Times New Roman" w:cs="Times New Roman"/>
          <w:color w:val="202020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color w:val="202020"/>
          <w:sz w:val="24"/>
          <w:szCs w:val="24"/>
        </w:rPr>
        <w:t>keelata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puidu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kokku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- ja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väljavedu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külmumata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pinnaselt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275E32" w14:textId="77777777" w:rsidR="003B285F" w:rsidRPr="00C229DB" w:rsidRDefault="003B285F" w:rsidP="003B285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9DB">
        <w:rPr>
          <w:rFonts w:ascii="Times New Roman" w:hAnsi="Times New Roman" w:cs="Times New Roman"/>
          <w:sz w:val="24"/>
          <w:szCs w:val="24"/>
        </w:rPr>
        <w:lastRenderedPageBreak/>
        <w:t>Ritsike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palo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looduslikku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metsa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kasutatakse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aktiivselt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puhkamiseks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mistõttu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metsa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majandamisel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peetakse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kinni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linnurahu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kuupäevadest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Lindude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pesitsusaeg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ühtlasi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aeg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, mil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inimesed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meeleldi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ala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külastavad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linnustiku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jälgimine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üks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puhketegevuse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liike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Samuti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ole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raietööd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külastajatele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ohutud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>.</w:t>
      </w:r>
    </w:p>
    <w:p w14:paraId="6C275E33" w14:textId="77777777" w:rsidR="003B285F" w:rsidRPr="00C229DB" w:rsidRDefault="003B285F" w:rsidP="003B285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9DB">
        <w:rPr>
          <w:rFonts w:ascii="Times New Roman" w:hAnsi="Times New Roman" w:cs="Times New Roman"/>
          <w:sz w:val="24"/>
          <w:szCs w:val="24"/>
        </w:rPr>
        <w:t>R</w:t>
      </w:r>
      <w:r w:rsidR="008523EB" w:rsidRPr="00C229DB">
        <w:rPr>
          <w:rFonts w:ascii="Times New Roman" w:hAnsi="Times New Roman" w:cs="Times New Roman"/>
          <w:sz w:val="24"/>
          <w:szCs w:val="24"/>
        </w:rPr>
        <w:t>aietel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väljaveol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tohi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tekkida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rööpaid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ega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muid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ulatuslikke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pinnasekahjustusi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Looduslikes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metsakooslustes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ole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rööpaid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muid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masinate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tekitatud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pinnasekahjustusi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külastajad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24C">
        <w:rPr>
          <w:rFonts w:ascii="Times New Roman" w:hAnsi="Times New Roman" w:cs="Times New Roman"/>
          <w:sz w:val="24"/>
          <w:szCs w:val="24"/>
        </w:rPr>
        <w:t>peavad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neid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24C">
        <w:rPr>
          <w:rFonts w:ascii="Times New Roman" w:hAnsi="Times New Roman" w:cs="Times New Roman"/>
          <w:sz w:val="24"/>
          <w:szCs w:val="24"/>
        </w:rPr>
        <w:t>eba</w:t>
      </w:r>
      <w:r w:rsidR="008523EB" w:rsidRPr="00C229DB">
        <w:rPr>
          <w:rFonts w:ascii="Times New Roman" w:hAnsi="Times New Roman" w:cs="Times New Roman"/>
          <w:sz w:val="24"/>
          <w:szCs w:val="24"/>
        </w:rPr>
        <w:t>esteetiliseks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see</w:t>
      </w:r>
      <w:r w:rsidRPr="00C229DB">
        <w:rPr>
          <w:rFonts w:ascii="Times New Roman" w:hAnsi="Times New Roman" w:cs="Times New Roman"/>
          <w:sz w:val="24"/>
          <w:szCs w:val="24"/>
        </w:rPr>
        <w:t>tõttu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rööpad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pinnaseka</w:t>
      </w:r>
      <w:r w:rsidR="008523EB" w:rsidRPr="00C229DB">
        <w:rPr>
          <w:rFonts w:ascii="Times New Roman" w:hAnsi="Times New Roman" w:cs="Times New Roman"/>
          <w:sz w:val="24"/>
          <w:szCs w:val="24"/>
        </w:rPr>
        <w:t>hjustused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vastuolus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kaitse-eesmärkidega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229DB" w:rsidRPr="00C229DB">
        <w:rPr>
          <w:rFonts w:ascii="Times New Roman" w:hAnsi="Times New Roman" w:cs="Times New Roman"/>
          <w:sz w:val="24"/>
          <w:szCs w:val="24"/>
        </w:rPr>
        <w:t>Puidu</w:t>
      </w:r>
      <w:proofErr w:type="spellEnd"/>
      <w:r w:rsidR="00C229D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9DB" w:rsidRPr="00C229DB">
        <w:rPr>
          <w:rFonts w:ascii="Times New Roman" w:hAnsi="Times New Roman" w:cs="Times New Roman"/>
          <w:sz w:val="24"/>
          <w:szCs w:val="24"/>
        </w:rPr>
        <w:t>kokku</w:t>
      </w:r>
      <w:proofErr w:type="spellEnd"/>
      <w:r w:rsidR="00C229DB" w:rsidRPr="00C229DB">
        <w:rPr>
          <w:rFonts w:ascii="Times New Roman" w:hAnsi="Times New Roman" w:cs="Times New Roman"/>
          <w:sz w:val="24"/>
          <w:szCs w:val="24"/>
        </w:rPr>
        <w:t xml:space="preserve">- ja </w:t>
      </w:r>
      <w:proofErr w:type="spellStart"/>
      <w:r w:rsidR="00C229DB" w:rsidRPr="00C229DB">
        <w:rPr>
          <w:rFonts w:ascii="Times New Roman" w:hAnsi="Times New Roman" w:cs="Times New Roman"/>
          <w:sz w:val="24"/>
          <w:szCs w:val="24"/>
        </w:rPr>
        <w:t>väljavedu</w:t>
      </w:r>
      <w:proofErr w:type="spellEnd"/>
      <w:r w:rsidR="00C229D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9DB" w:rsidRPr="00C229DB">
        <w:rPr>
          <w:rFonts w:ascii="Times New Roman" w:hAnsi="Times New Roman" w:cs="Times New Roman"/>
          <w:sz w:val="24"/>
          <w:szCs w:val="24"/>
        </w:rPr>
        <w:t>külmumata</w:t>
      </w:r>
      <w:proofErr w:type="spellEnd"/>
      <w:r w:rsidR="00C229D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9DB" w:rsidRPr="00C229DB">
        <w:rPr>
          <w:rFonts w:ascii="Times New Roman" w:hAnsi="Times New Roman" w:cs="Times New Roman"/>
          <w:sz w:val="24"/>
          <w:szCs w:val="24"/>
        </w:rPr>
        <w:t>pinnaselt</w:t>
      </w:r>
      <w:proofErr w:type="spellEnd"/>
      <w:r w:rsidR="00C229DB"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C229DB" w:rsidRPr="00C229DB">
        <w:rPr>
          <w:rFonts w:ascii="Times New Roman" w:hAnsi="Times New Roman" w:cs="Times New Roman"/>
          <w:sz w:val="24"/>
          <w:szCs w:val="24"/>
        </w:rPr>
        <w:t>kaitselala</w:t>
      </w:r>
      <w:proofErr w:type="spellEnd"/>
      <w:r w:rsidR="00C229D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9DB" w:rsidRPr="00C229DB">
        <w:rPr>
          <w:rFonts w:ascii="Times New Roman" w:hAnsi="Times New Roman" w:cs="Times New Roman"/>
          <w:sz w:val="24"/>
          <w:szCs w:val="24"/>
        </w:rPr>
        <w:t>reeglina</w:t>
      </w:r>
      <w:proofErr w:type="spellEnd"/>
      <w:r w:rsidR="00C229D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9DB" w:rsidRPr="00C229DB">
        <w:rPr>
          <w:rFonts w:ascii="Times New Roman" w:hAnsi="Times New Roman" w:cs="Times New Roman"/>
          <w:sz w:val="24"/>
          <w:szCs w:val="24"/>
        </w:rPr>
        <w:t>keelatud</w:t>
      </w:r>
      <w:proofErr w:type="spellEnd"/>
      <w:r w:rsidR="00C229DB"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229DB" w:rsidRPr="00C229DB">
        <w:rPr>
          <w:rFonts w:ascii="Times New Roman" w:hAnsi="Times New Roman" w:cs="Times New Roman"/>
          <w:sz w:val="24"/>
          <w:szCs w:val="24"/>
        </w:rPr>
        <w:t>kuid</w:t>
      </w:r>
      <w:proofErr w:type="spellEnd"/>
      <w:r w:rsidR="00C229D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9DB"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="00C229D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9DB" w:rsidRPr="00C229DB">
        <w:rPr>
          <w:rFonts w:ascii="Times New Roman" w:hAnsi="Times New Roman" w:cs="Times New Roman"/>
          <w:sz w:val="24"/>
          <w:szCs w:val="24"/>
        </w:rPr>
        <w:t>valitseja</w:t>
      </w:r>
      <w:proofErr w:type="spellEnd"/>
      <w:r w:rsidR="00C229D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9DB" w:rsidRPr="00C229DB">
        <w:rPr>
          <w:rFonts w:ascii="Times New Roman" w:hAnsi="Times New Roman" w:cs="Times New Roman"/>
          <w:sz w:val="24"/>
          <w:szCs w:val="24"/>
        </w:rPr>
        <w:t>võib</w:t>
      </w:r>
      <w:proofErr w:type="spellEnd"/>
      <w:r w:rsidR="00C229D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9DB" w:rsidRPr="00C229DB">
        <w:rPr>
          <w:rFonts w:ascii="Times New Roman" w:hAnsi="Times New Roman" w:cs="Times New Roman"/>
          <w:sz w:val="24"/>
          <w:szCs w:val="24"/>
        </w:rPr>
        <w:t>lubada</w:t>
      </w:r>
      <w:proofErr w:type="spellEnd"/>
      <w:r w:rsidR="00C229D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9DB" w:rsidRPr="00C229DB">
        <w:rPr>
          <w:rFonts w:ascii="Times New Roman" w:hAnsi="Times New Roman" w:cs="Times New Roman"/>
          <w:sz w:val="24"/>
          <w:szCs w:val="24"/>
        </w:rPr>
        <w:t>puidu</w:t>
      </w:r>
      <w:proofErr w:type="spellEnd"/>
      <w:r w:rsidR="00C229D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9DB" w:rsidRPr="00C229DB">
        <w:rPr>
          <w:rFonts w:ascii="Times New Roman" w:hAnsi="Times New Roman" w:cs="Times New Roman"/>
          <w:sz w:val="24"/>
          <w:szCs w:val="24"/>
        </w:rPr>
        <w:t>kokku</w:t>
      </w:r>
      <w:proofErr w:type="spellEnd"/>
      <w:r w:rsidR="00C229DB" w:rsidRPr="00C229DB">
        <w:rPr>
          <w:rFonts w:ascii="Times New Roman" w:hAnsi="Times New Roman" w:cs="Times New Roman"/>
          <w:sz w:val="24"/>
          <w:szCs w:val="24"/>
        </w:rPr>
        <w:t xml:space="preserve">- ja </w:t>
      </w:r>
      <w:proofErr w:type="spellStart"/>
      <w:r w:rsidR="00C229DB" w:rsidRPr="00C229DB">
        <w:rPr>
          <w:rFonts w:ascii="Times New Roman" w:hAnsi="Times New Roman" w:cs="Times New Roman"/>
          <w:sz w:val="24"/>
          <w:szCs w:val="24"/>
        </w:rPr>
        <w:t>väljavedu</w:t>
      </w:r>
      <w:proofErr w:type="spellEnd"/>
      <w:r w:rsidR="00C229DB"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229DB" w:rsidRPr="00C229DB">
        <w:rPr>
          <w:rFonts w:ascii="Times New Roman" w:hAnsi="Times New Roman" w:cs="Times New Roman"/>
          <w:sz w:val="24"/>
          <w:szCs w:val="24"/>
        </w:rPr>
        <w:t>kui</w:t>
      </w:r>
      <w:proofErr w:type="spellEnd"/>
      <w:r w:rsidR="00C229D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9DB" w:rsidRPr="00C229DB">
        <w:rPr>
          <w:rFonts w:ascii="Times New Roman" w:hAnsi="Times New Roman" w:cs="Times New Roman"/>
          <w:sz w:val="24"/>
          <w:szCs w:val="24"/>
        </w:rPr>
        <w:t>pinnas</w:t>
      </w:r>
      <w:proofErr w:type="spellEnd"/>
      <w:r w:rsidR="00C229D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9DB" w:rsidRPr="00C229DB">
        <w:rPr>
          <w:rFonts w:ascii="Times New Roman" w:hAnsi="Times New Roman" w:cs="Times New Roman"/>
          <w:sz w:val="24"/>
          <w:szCs w:val="24"/>
        </w:rPr>
        <w:t>seda</w:t>
      </w:r>
      <w:proofErr w:type="spellEnd"/>
      <w:r w:rsidR="00C229D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9DB" w:rsidRPr="00C229DB">
        <w:rPr>
          <w:rFonts w:ascii="Times New Roman" w:hAnsi="Times New Roman" w:cs="Times New Roman"/>
          <w:sz w:val="24"/>
          <w:szCs w:val="24"/>
        </w:rPr>
        <w:t>võimaldab</w:t>
      </w:r>
      <w:proofErr w:type="spellEnd"/>
      <w:r w:rsidR="00C229DB" w:rsidRPr="00C229DB">
        <w:rPr>
          <w:rFonts w:ascii="Times New Roman" w:hAnsi="Times New Roman" w:cs="Times New Roman"/>
          <w:sz w:val="24"/>
          <w:szCs w:val="24"/>
        </w:rPr>
        <w:t>.</w:t>
      </w:r>
    </w:p>
    <w:p w14:paraId="6C275E34" w14:textId="77777777" w:rsidR="003B285F" w:rsidRPr="00C229DB" w:rsidRDefault="003B285F" w:rsidP="003B285F">
      <w:pPr>
        <w:jc w:val="both"/>
        <w:rPr>
          <w:rFonts w:ascii="Times New Roman" w:hAnsi="Times New Roman" w:cs="Times New Roman"/>
          <w:sz w:val="24"/>
          <w:szCs w:val="24"/>
        </w:rPr>
      </w:pPr>
      <w:r w:rsidRPr="00C229DB">
        <w:rPr>
          <w:rFonts w:ascii="Times New Roman" w:hAnsi="Times New Roman" w:cs="Times New Roman"/>
          <w:sz w:val="24"/>
          <w:szCs w:val="24"/>
        </w:rPr>
        <w:t>P</w:t>
      </w:r>
      <w:r w:rsidR="008523EB" w:rsidRPr="00C229DB">
        <w:rPr>
          <w:rFonts w:ascii="Times New Roman" w:hAnsi="Times New Roman" w:cs="Times New Roman"/>
          <w:sz w:val="24"/>
          <w:szCs w:val="24"/>
        </w:rPr>
        <w:t xml:space="preserve">eened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raiejäätmed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tuleb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koristada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lubatud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kohapealne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põletamine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Raiejäätmed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ole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esteetilised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suurendavad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põlenguohtu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kuivas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palumetsamaastikus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mida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suvel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läbivad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paljud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autod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külastajad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Teisalt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palumets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põlengutekkeline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metsakooslus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ohutusnõuetele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vastav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põletamine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kahjusta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142">
        <w:rPr>
          <w:rFonts w:ascii="Times New Roman" w:hAnsi="Times New Roman" w:cs="Times New Roman"/>
          <w:sz w:val="24"/>
          <w:szCs w:val="24"/>
        </w:rPr>
        <w:t>metsa</w:t>
      </w:r>
      <w:proofErr w:type="spellEnd"/>
      <w:r w:rsidR="00740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142">
        <w:rPr>
          <w:rFonts w:ascii="Times New Roman" w:hAnsi="Times New Roman" w:cs="Times New Roman"/>
          <w:sz w:val="24"/>
          <w:szCs w:val="24"/>
        </w:rPr>
        <w:t>looduslikke</w:t>
      </w:r>
      <w:proofErr w:type="spellEnd"/>
      <w:r w:rsidR="00740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142">
        <w:rPr>
          <w:rFonts w:ascii="Times New Roman" w:hAnsi="Times New Roman" w:cs="Times New Roman"/>
          <w:sz w:val="24"/>
          <w:szCs w:val="24"/>
        </w:rPr>
        <w:t>väärtusi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Seejuures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tuleb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142">
        <w:rPr>
          <w:rFonts w:ascii="Times New Roman" w:hAnsi="Times New Roman" w:cs="Times New Roman"/>
          <w:sz w:val="24"/>
          <w:szCs w:val="24"/>
        </w:rPr>
        <w:t>siiski</w:t>
      </w:r>
      <w:proofErr w:type="spellEnd"/>
      <w:r w:rsidR="00740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silmas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pidada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nii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koosluse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esteetilist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ilmet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kui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vältida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uute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isetekkeliste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lõkkeplatside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teket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raiejäätmed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tuleks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põletada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käidavatest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radadest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kaugel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>.</w:t>
      </w:r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275E35" w14:textId="77777777" w:rsidR="007115A8" w:rsidRPr="00C229DB" w:rsidRDefault="003B285F" w:rsidP="007115A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</w:t>
      </w:r>
      <w:r w:rsidR="00093250" w:rsidRPr="00C229DB">
        <w:rPr>
          <w:rFonts w:ascii="Times New Roman" w:hAnsi="Times New Roman" w:cs="Times New Roman"/>
          <w:sz w:val="24"/>
          <w:szCs w:val="24"/>
        </w:rPr>
        <w:t>aitse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alla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võetud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ajalooliste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loodusmetsakoosluste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loodusliku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esteetilis</w:t>
      </w:r>
      <w:r w:rsidRPr="00C229DB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puhkemajandusliku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väärtus</w:t>
      </w:r>
      <w:r w:rsidRPr="00C229DB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säilitamiseks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suurendamiseks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asjakohased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142">
        <w:rPr>
          <w:rFonts w:ascii="Times New Roman" w:hAnsi="Times New Roman" w:cs="Times New Roman"/>
          <w:sz w:val="24"/>
          <w:szCs w:val="24"/>
        </w:rPr>
        <w:t>kaitse-</w:t>
      </w:r>
      <w:r w:rsidRPr="00C229DB">
        <w:rPr>
          <w:rFonts w:ascii="Times New Roman" w:hAnsi="Times New Roman" w:cs="Times New Roman"/>
          <w:sz w:val="24"/>
          <w:szCs w:val="24"/>
        </w:rPr>
        <w:t>eeskirja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punktides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4-8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toodud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nõuded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>.</w:t>
      </w:r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Põhjendatud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juhtudel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7115A8"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="007115A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5A8" w:rsidRPr="00C229DB">
        <w:rPr>
          <w:rFonts w:ascii="Times New Roman" w:hAnsi="Times New Roman" w:cs="Times New Roman"/>
          <w:sz w:val="24"/>
          <w:szCs w:val="24"/>
        </w:rPr>
        <w:t>valitseja</w:t>
      </w:r>
      <w:proofErr w:type="spellEnd"/>
      <w:r w:rsidR="007115A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5A8" w:rsidRPr="00C229DB">
        <w:rPr>
          <w:rFonts w:ascii="Times New Roman" w:hAnsi="Times New Roman" w:cs="Times New Roman"/>
          <w:sz w:val="24"/>
          <w:szCs w:val="24"/>
        </w:rPr>
        <w:t>nõusolekul</w:t>
      </w:r>
      <w:proofErr w:type="spellEnd"/>
      <w:r w:rsidR="007115A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5A8" w:rsidRPr="00C229DB">
        <w:rPr>
          <w:rFonts w:ascii="Times New Roman" w:hAnsi="Times New Roman" w:cs="Times New Roman"/>
          <w:sz w:val="24"/>
          <w:szCs w:val="24"/>
        </w:rPr>
        <w:t>lubatud</w:t>
      </w:r>
      <w:proofErr w:type="spellEnd"/>
      <w:r w:rsidR="007115A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ohtlike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puude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raie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teisaldamine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vastavalt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r w:rsidR="00093250" w:rsidRPr="00C229DB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bdr w:val="none" w:sz="0" w:space="0" w:color="auto" w:frame="1"/>
          <w:lang w:eastAsia="et-EE"/>
        </w:rPr>
        <w:t xml:space="preserve">§ </w:t>
      </w:r>
      <w:r w:rsidR="00093250" w:rsidRPr="00C229DB">
        <w:rPr>
          <w:rFonts w:ascii="Times New Roman" w:eastAsia="Times New Roman" w:hAnsi="Times New Roman" w:cs="Times New Roman"/>
          <w:bCs/>
          <w:color w:val="202020"/>
          <w:sz w:val="24"/>
          <w:szCs w:val="24"/>
          <w:bdr w:val="none" w:sz="0" w:space="0" w:color="auto" w:frame="1"/>
          <w:lang w:eastAsia="et-EE"/>
        </w:rPr>
        <w:t xml:space="preserve">5 </w:t>
      </w:r>
      <w:proofErr w:type="spellStart"/>
      <w:r w:rsidR="00093250" w:rsidRPr="00C229DB">
        <w:rPr>
          <w:rFonts w:ascii="Times New Roman" w:eastAsia="Times New Roman" w:hAnsi="Times New Roman" w:cs="Times New Roman"/>
          <w:bCs/>
          <w:color w:val="202020"/>
          <w:sz w:val="24"/>
          <w:szCs w:val="24"/>
          <w:bdr w:val="none" w:sz="0" w:space="0" w:color="auto" w:frame="1"/>
          <w:lang w:eastAsia="et-EE"/>
        </w:rPr>
        <w:t>lõige</w:t>
      </w:r>
      <w:proofErr w:type="spellEnd"/>
      <w:r w:rsidR="00093250" w:rsidRPr="00C229DB">
        <w:rPr>
          <w:rFonts w:ascii="Times New Roman" w:eastAsia="Times New Roman" w:hAnsi="Times New Roman" w:cs="Times New Roman"/>
          <w:bCs/>
          <w:color w:val="202020"/>
          <w:sz w:val="24"/>
          <w:szCs w:val="24"/>
          <w:bdr w:val="none" w:sz="0" w:space="0" w:color="auto" w:frame="1"/>
          <w:lang w:eastAsia="et-EE"/>
        </w:rPr>
        <w:t xml:space="preserve"> (3) </w:t>
      </w:r>
      <w:proofErr w:type="spellStart"/>
      <w:r w:rsidR="00093250" w:rsidRPr="00C229DB">
        <w:rPr>
          <w:rFonts w:ascii="Times New Roman" w:eastAsia="Times New Roman" w:hAnsi="Times New Roman" w:cs="Times New Roman"/>
          <w:bCs/>
          <w:color w:val="202020"/>
          <w:sz w:val="24"/>
          <w:szCs w:val="24"/>
          <w:bdr w:val="none" w:sz="0" w:space="0" w:color="auto" w:frame="1"/>
          <w:lang w:eastAsia="et-EE"/>
        </w:rPr>
        <w:t>punkt</w:t>
      </w:r>
      <w:proofErr w:type="spellEnd"/>
      <w:r w:rsidR="00093250" w:rsidRPr="00C229DB">
        <w:rPr>
          <w:rFonts w:ascii="Times New Roman" w:eastAsia="Times New Roman" w:hAnsi="Times New Roman" w:cs="Times New Roman"/>
          <w:bCs/>
          <w:color w:val="202020"/>
          <w:sz w:val="24"/>
          <w:szCs w:val="24"/>
          <w:bdr w:val="none" w:sz="0" w:space="0" w:color="auto" w:frame="1"/>
          <w:lang w:eastAsia="et-EE"/>
        </w:rPr>
        <w:t xml:space="preserve"> 3</w:t>
      </w:r>
      <w:r w:rsidR="007115A8" w:rsidRPr="00C229DB">
        <w:rPr>
          <w:rFonts w:ascii="Times New Roman" w:eastAsia="Times New Roman" w:hAnsi="Times New Roman" w:cs="Times New Roman"/>
          <w:bCs/>
          <w:color w:val="202020"/>
          <w:sz w:val="24"/>
          <w:szCs w:val="24"/>
          <w:bdr w:val="none" w:sz="0" w:space="0" w:color="auto" w:frame="1"/>
          <w:lang w:eastAsia="et-EE"/>
        </w:rPr>
        <w:t xml:space="preserve">), </w:t>
      </w:r>
      <w:proofErr w:type="spellStart"/>
      <w:r w:rsidR="00740142">
        <w:rPr>
          <w:rFonts w:ascii="Times New Roman" w:eastAsia="Times New Roman" w:hAnsi="Times New Roman" w:cs="Times New Roman"/>
          <w:bCs/>
          <w:color w:val="202020"/>
          <w:sz w:val="24"/>
          <w:szCs w:val="24"/>
          <w:bdr w:val="none" w:sz="0" w:space="0" w:color="auto" w:frame="1"/>
          <w:lang w:eastAsia="et-EE"/>
        </w:rPr>
        <w:t>eriarvamuste</w:t>
      </w:r>
      <w:proofErr w:type="spellEnd"/>
      <w:r w:rsidR="00740142">
        <w:rPr>
          <w:rFonts w:ascii="Times New Roman" w:eastAsia="Times New Roman" w:hAnsi="Times New Roman" w:cs="Times New Roman"/>
          <w:bCs/>
          <w:color w:val="202020"/>
          <w:sz w:val="24"/>
          <w:szCs w:val="24"/>
          <w:bdr w:val="none" w:sz="0" w:space="0" w:color="auto" w:frame="1"/>
          <w:lang w:eastAsia="et-EE"/>
        </w:rPr>
        <w:t xml:space="preserve"> ja </w:t>
      </w:r>
      <w:proofErr w:type="spellStart"/>
      <w:r w:rsidR="007115A8" w:rsidRPr="00C229DB">
        <w:rPr>
          <w:rFonts w:ascii="Times New Roman" w:eastAsia="Times New Roman" w:hAnsi="Times New Roman" w:cs="Times New Roman"/>
          <w:bCs/>
          <w:color w:val="202020"/>
          <w:sz w:val="24"/>
          <w:szCs w:val="24"/>
          <w:bdr w:val="none" w:sz="0" w:space="0" w:color="auto" w:frame="1"/>
          <w:lang w:eastAsia="et-EE"/>
        </w:rPr>
        <w:t>u</w:t>
      </w:r>
      <w:r w:rsidR="007115A8" w:rsidRPr="00C229DB">
        <w:rPr>
          <w:rFonts w:ascii="Times New Roman" w:hAnsi="Times New Roman" w:cs="Times New Roman"/>
          <w:sz w:val="24"/>
          <w:szCs w:val="24"/>
        </w:rPr>
        <w:t>latusliku</w:t>
      </w:r>
      <w:proofErr w:type="spellEnd"/>
      <w:r w:rsidR="007115A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5A8" w:rsidRPr="00C229DB">
        <w:rPr>
          <w:rFonts w:ascii="Times New Roman" w:hAnsi="Times New Roman" w:cs="Times New Roman"/>
          <w:sz w:val="24"/>
          <w:szCs w:val="24"/>
        </w:rPr>
        <w:t>loodusliku</w:t>
      </w:r>
      <w:proofErr w:type="spellEnd"/>
      <w:r w:rsidR="007115A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5A8" w:rsidRPr="00C229DB">
        <w:rPr>
          <w:rFonts w:ascii="Times New Roman" w:hAnsi="Times New Roman" w:cs="Times New Roman"/>
          <w:sz w:val="24"/>
          <w:szCs w:val="24"/>
        </w:rPr>
        <w:t>häiringu</w:t>
      </w:r>
      <w:proofErr w:type="spellEnd"/>
      <w:r w:rsidR="007115A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5A8" w:rsidRPr="00C229DB">
        <w:rPr>
          <w:rFonts w:ascii="Times New Roman" w:hAnsi="Times New Roman" w:cs="Times New Roman"/>
          <w:sz w:val="24"/>
          <w:szCs w:val="24"/>
        </w:rPr>
        <w:t>puhul</w:t>
      </w:r>
      <w:proofErr w:type="spellEnd"/>
      <w:r w:rsidR="007115A8"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7115A8" w:rsidRPr="00C229DB">
        <w:rPr>
          <w:rFonts w:ascii="Times New Roman" w:hAnsi="Times New Roman" w:cs="Times New Roman"/>
          <w:sz w:val="24"/>
          <w:szCs w:val="24"/>
        </w:rPr>
        <w:t>soovitav</w:t>
      </w:r>
      <w:proofErr w:type="spellEnd"/>
      <w:r w:rsidR="007115A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5A8" w:rsidRPr="00C229DB">
        <w:rPr>
          <w:rFonts w:ascii="Times New Roman" w:hAnsi="Times New Roman" w:cs="Times New Roman"/>
          <w:sz w:val="24"/>
          <w:szCs w:val="24"/>
        </w:rPr>
        <w:t>kooskõlastuse</w:t>
      </w:r>
      <w:proofErr w:type="spellEnd"/>
      <w:r w:rsidR="007115A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5A8" w:rsidRPr="00C229DB">
        <w:rPr>
          <w:rFonts w:ascii="Times New Roman" w:hAnsi="Times New Roman" w:cs="Times New Roman"/>
          <w:sz w:val="24"/>
          <w:szCs w:val="24"/>
        </w:rPr>
        <w:t>andmisse</w:t>
      </w:r>
      <w:proofErr w:type="spellEnd"/>
      <w:r w:rsidR="007115A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5A8" w:rsidRPr="00C229DB">
        <w:rPr>
          <w:rFonts w:ascii="Times New Roman" w:hAnsi="Times New Roman" w:cs="Times New Roman"/>
          <w:sz w:val="24"/>
          <w:szCs w:val="24"/>
        </w:rPr>
        <w:t>kaasata</w:t>
      </w:r>
      <w:proofErr w:type="spellEnd"/>
      <w:r w:rsidR="007115A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142">
        <w:rPr>
          <w:rFonts w:ascii="Times New Roman" w:hAnsi="Times New Roman" w:cs="Times New Roman"/>
          <w:sz w:val="24"/>
          <w:szCs w:val="24"/>
        </w:rPr>
        <w:t>looduskaitsespetsialist-metsa</w:t>
      </w:r>
      <w:r w:rsidR="007115A8" w:rsidRPr="00C229DB">
        <w:rPr>
          <w:rFonts w:ascii="Times New Roman" w:hAnsi="Times New Roman" w:cs="Times New Roman"/>
          <w:sz w:val="24"/>
          <w:szCs w:val="24"/>
        </w:rPr>
        <w:t>ökoloog</w:t>
      </w:r>
      <w:proofErr w:type="spellEnd"/>
      <w:r w:rsidR="007115A8" w:rsidRPr="00C229DB">
        <w:rPr>
          <w:rFonts w:ascii="Times New Roman" w:hAnsi="Times New Roman" w:cs="Times New Roman"/>
          <w:sz w:val="24"/>
          <w:szCs w:val="24"/>
        </w:rPr>
        <w:t>.</w:t>
      </w:r>
      <w:r w:rsidR="00607095" w:rsidRPr="00C229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275E36" w14:textId="77777777" w:rsidR="008523EB" w:rsidRPr="00C229DB" w:rsidRDefault="00E736E5" w:rsidP="00E736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9DB">
        <w:rPr>
          <w:rFonts w:ascii="Times New Roman" w:eastAsia="Times New Roman" w:hAnsi="Times New Roman" w:cs="Times New Roman"/>
          <w:bCs/>
          <w:color w:val="202020"/>
          <w:sz w:val="24"/>
          <w:szCs w:val="24"/>
          <w:bdr w:val="none" w:sz="0" w:space="0" w:color="auto" w:frame="1"/>
          <w:lang w:eastAsia="et-EE"/>
        </w:rPr>
        <w:t>Maastikukaitsealal</w:t>
      </w:r>
      <w:proofErr w:type="spellEnd"/>
      <w:r w:rsidRPr="00C229DB">
        <w:rPr>
          <w:rFonts w:ascii="Times New Roman" w:eastAsia="Times New Roman" w:hAnsi="Times New Roman" w:cs="Times New Roman"/>
          <w:bCs/>
          <w:color w:val="202020"/>
          <w:sz w:val="24"/>
          <w:szCs w:val="24"/>
          <w:bdr w:val="none" w:sz="0" w:space="0" w:color="auto" w:frame="1"/>
          <w:lang w:eastAsia="et-EE"/>
        </w:rPr>
        <w:t xml:space="preserve"> on</w:t>
      </w:r>
      <w:r w:rsidR="00093250" w:rsidRPr="00C229DB">
        <w:rPr>
          <w:rFonts w:ascii="Times New Roman" w:eastAsia="Times New Roman" w:hAnsi="Times New Roman" w:cs="Times New Roman"/>
          <w:bCs/>
          <w:color w:val="202020"/>
          <w:sz w:val="24"/>
          <w:szCs w:val="24"/>
          <w:bdr w:val="none" w:sz="0" w:space="0" w:color="auto" w:frame="1"/>
          <w:lang w:eastAsia="et-EE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valikraie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lubatud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üle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150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aastastes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puistutes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>.</w:t>
      </w:r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Män</w:t>
      </w:r>
      <w:r w:rsidR="00740142">
        <w:rPr>
          <w:rFonts w:ascii="Times New Roman" w:hAnsi="Times New Roman" w:cs="Times New Roman"/>
          <w:sz w:val="24"/>
          <w:szCs w:val="24"/>
        </w:rPr>
        <w:t>nid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ela</w:t>
      </w:r>
      <w:r w:rsidR="00740142">
        <w:rPr>
          <w:rFonts w:ascii="Times New Roman" w:hAnsi="Times New Roman" w:cs="Times New Roman"/>
          <w:sz w:val="24"/>
          <w:szCs w:val="24"/>
        </w:rPr>
        <w:t>vad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looduslikes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kooslustes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200-300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aastaseks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142">
        <w:rPr>
          <w:rFonts w:ascii="Times New Roman" w:hAnsi="Times New Roman" w:cs="Times New Roman"/>
          <w:sz w:val="24"/>
          <w:szCs w:val="24"/>
        </w:rPr>
        <w:t>hõreda</w:t>
      </w:r>
      <w:proofErr w:type="spellEnd"/>
      <w:r w:rsidR="00740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142">
        <w:rPr>
          <w:rFonts w:ascii="Times New Roman" w:hAnsi="Times New Roman" w:cs="Times New Roman"/>
          <w:sz w:val="24"/>
          <w:szCs w:val="24"/>
        </w:rPr>
        <w:t>puistuga</w:t>
      </w:r>
      <w:proofErr w:type="spellEnd"/>
      <w:r w:rsidR="00740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vanad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valgusrikkad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männikud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kõrgelt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hinnatud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puhkemetsamaastikud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R</w:t>
      </w:r>
      <w:r w:rsidR="008523EB" w:rsidRPr="00C229DB">
        <w:rPr>
          <w:rFonts w:ascii="Times New Roman" w:hAnsi="Times New Roman" w:cs="Times New Roman"/>
          <w:sz w:val="24"/>
          <w:szCs w:val="24"/>
        </w:rPr>
        <w:t>aietel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säilitatakse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kõik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elusad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surnud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männid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nende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tüükad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terviklikud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lamapuud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mille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tüve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diameeter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rinnakõrguselt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üle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40cm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elusad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kuused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kuuse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lamapuit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mille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tüvediameeter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rinnakõrguselt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üle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50cm</w:t>
      </w:r>
      <w:r w:rsidRPr="00C229D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samuti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säilitatakse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erilise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tüve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või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võrakujuga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puud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või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eelmise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metsapõlvkonna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jäänukpuud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õõnsustega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puud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>,</w:t>
      </w:r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osa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igas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rindes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vanusklassis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juba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olemasolevaid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kuuski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tammesid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jalakaid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kaski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haabu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pihlakaid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jmt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>.</w:t>
      </w:r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</w:t>
      </w:r>
      <w:r w:rsidR="008523EB" w:rsidRPr="00C229DB">
        <w:rPr>
          <w:rFonts w:ascii="Times New Roman" w:hAnsi="Times New Roman" w:cs="Times New Roman"/>
          <w:sz w:val="24"/>
          <w:szCs w:val="24"/>
        </w:rPr>
        <w:t>uhkekohta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viivast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teest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(ETAK ID </w:t>
      </w:r>
      <w:r w:rsidR="008523EB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4762311</w:t>
      </w:r>
      <w:r w:rsidR="008523EB" w:rsidRPr="00C229D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läänes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olevas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metsaosas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Võhandu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jõe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kaldakoridori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metsa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looduslikkuse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säilitamiseks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parandamiseks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sanitaar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- ja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hooldusraied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lubatud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teest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kuni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r w:rsidRPr="00C229DB">
        <w:rPr>
          <w:rFonts w:ascii="Times New Roman" w:hAnsi="Times New Roman" w:cs="Times New Roman"/>
          <w:sz w:val="24"/>
          <w:szCs w:val="24"/>
        </w:rPr>
        <w:t>2</w:t>
      </w:r>
      <w:r w:rsidR="008523EB" w:rsidRPr="00C229DB">
        <w:rPr>
          <w:rFonts w:ascii="Times New Roman" w:hAnsi="Times New Roman" w:cs="Times New Roman"/>
          <w:sz w:val="24"/>
          <w:szCs w:val="24"/>
        </w:rPr>
        <w:t xml:space="preserve">0m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kaugusel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>.</w:t>
      </w:r>
      <w:r w:rsidR="007115A8" w:rsidRPr="00C229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275E37" w14:textId="77777777" w:rsidR="00005B62" w:rsidRPr="00C229DB" w:rsidRDefault="00005B62" w:rsidP="00740142">
      <w:pPr>
        <w:rPr>
          <w:rFonts w:ascii="Times New Roman" w:hAnsi="Times New Roman" w:cs="Times New Roman"/>
          <w:b/>
          <w:sz w:val="24"/>
          <w:szCs w:val="24"/>
        </w:rPr>
      </w:pPr>
      <w:r w:rsidRPr="00C229DB">
        <w:rPr>
          <w:rFonts w:ascii="Times New Roman" w:hAnsi="Times New Roman" w:cs="Times New Roman"/>
          <w:b/>
          <w:sz w:val="24"/>
          <w:szCs w:val="24"/>
        </w:rPr>
        <w:t xml:space="preserve">2.5.2.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Keelatud</w:t>
      </w:r>
      <w:proofErr w:type="spellEnd"/>
      <w:r w:rsidRPr="00C229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tegevused</w:t>
      </w:r>
      <w:proofErr w:type="spellEnd"/>
    </w:p>
    <w:p w14:paraId="6C275E38" w14:textId="77777777" w:rsidR="00005B62" w:rsidRPr="00C229DB" w:rsidRDefault="00005B62" w:rsidP="00D51D9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keelatud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maavara</w:t>
      </w:r>
      <w:proofErr w:type="spellEnd"/>
      <w:r w:rsidR="0060709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7095" w:rsidRPr="00C229DB">
        <w:rPr>
          <w:rFonts w:ascii="Times New Roman" w:hAnsi="Times New Roman" w:cs="Times New Roman"/>
          <w:sz w:val="24"/>
          <w:szCs w:val="24"/>
        </w:rPr>
        <w:t>kaevandamine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C2FBB" w:rsidRPr="00C229DB">
        <w:rPr>
          <w:rFonts w:ascii="Times New Roman" w:hAnsi="Times New Roman" w:cs="Times New Roman"/>
          <w:sz w:val="24"/>
          <w:szCs w:val="24"/>
        </w:rPr>
        <w:t>K</w:t>
      </w:r>
      <w:r w:rsidRPr="00C229DB">
        <w:rPr>
          <w:rFonts w:ascii="Times New Roman" w:hAnsi="Times New Roman" w:cs="Times New Roman"/>
          <w:sz w:val="24"/>
          <w:szCs w:val="24"/>
        </w:rPr>
        <w:t>aevandamisega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kujundatakse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maastik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ümber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rikutakse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maastikuilmet</w:t>
      </w:r>
      <w:proofErr w:type="spellEnd"/>
      <w:r w:rsidR="003E5B5E"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5B5E" w:rsidRPr="00C229DB">
        <w:rPr>
          <w:rFonts w:ascii="Times New Roman" w:hAnsi="Times New Roman" w:cs="Times New Roman"/>
          <w:sz w:val="24"/>
          <w:szCs w:val="24"/>
        </w:rPr>
        <w:t>s</w:t>
      </w:r>
      <w:r w:rsidRPr="00C229DB">
        <w:rPr>
          <w:rFonts w:ascii="Times New Roman" w:hAnsi="Times New Roman" w:cs="Times New Roman"/>
          <w:sz w:val="24"/>
          <w:szCs w:val="24"/>
        </w:rPr>
        <w:t>amuti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võib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see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mõjutada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piirkonna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veerežiimi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275E39" w14:textId="77777777" w:rsidR="00607095" w:rsidRPr="00C229DB" w:rsidRDefault="00607095" w:rsidP="00FF6A9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Lubatud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ole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uuendusraied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ega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puhtpuistute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või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energiapuistute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rajamine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Looduslike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okaspuusegametsade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vanuselise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liigilise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koosseisu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säilimine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metsa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esteetilised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puhkemajanduslikud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funktsioonid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võimalik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säilitada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teisi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metsamajandusvõtteid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kasutades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275E3A" w14:textId="77777777" w:rsidR="00607095" w:rsidRPr="00C229DB" w:rsidRDefault="00362742" w:rsidP="0060709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9DB">
        <w:rPr>
          <w:rFonts w:ascii="Times New Roman" w:hAnsi="Times New Roman" w:cs="Times New Roman"/>
          <w:sz w:val="24"/>
          <w:szCs w:val="24"/>
        </w:rPr>
        <w:lastRenderedPageBreak/>
        <w:t>Kaitsealal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ole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lubatud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biotsiidi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väetise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taimekaitsevahendi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kasutamine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Piirang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põhjendatud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kuna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biotsiidi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väetise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taimekaitsevahendi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kasutamine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väljaspool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põllumaid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kahjustab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looduslikku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tasakaalu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vähendab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koosluste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liigilist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mitmekesisust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>.</w:t>
      </w:r>
      <w:r w:rsidR="003E5B5E" w:rsidRPr="00C229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275E3B" w14:textId="77777777" w:rsidR="00C229DB" w:rsidRPr="00C229DB" w:rsidRDefault="003E5B5E" w:rsidP="00C229D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</w:t>
      </w:r>
      <w:r w:rsidR="00607095" w:rsidRPr="00C229DB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607095"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607095" w:rsidRPr="00C229DB">
        <w:rPr>
          <w:rFonts w:ascii="Times New Roman" w:hAnsi="Times New Roman" w:cs="Times New Roman"/>
          <w:sz w:val="24"/>
          <w:szCs w:val="24"/>
        </w:rPr>
        <w:t>keelatud</w:t>
      </w:r>
      <w:proofErr w:type="spellEnd"/>
      <w:r w:rsidR="0060709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7095" w:rsidRPr="00C229DB">
        <w:rPr>
          <w:rFonts w:ascii="Times New Roman" w:hAnsi="Times New Roman" w:cs="Times New Roman"/>
          <w:sz w:val="24"/>
          <w:szCs w:val="24"/>
        </w:rPr>
        <w:t>uue</w:t>
      </w:r>
      <w:proofErr w:type="spellEnd"/>
      <w:r w:rsidR="0060709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7095" w:rsidRPr="00C229DB">
        <w:rPr>
          <w:rFonts w:ascii="Times New Roman" w:hAnsi="Times New Roman" w:cs="Times New Roman"/>
          <w:sz w:val="24"/>
          <w:szCs w:val="24"/>
        </w:rPr>
        <w:t>maaparandussüsteemi</w:t>
      </w:r>
      <w:proofErr w:type="spellEnd"/>
      <w:r w:rsidR="0060709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7095" w:rsidRPr="00C229DB">
        <w:rPr>
          <w:rFonts w:ascii="Times New Roman" w:hAnsi="Times New Roman" w:cs="Times New Roman"/>
          <w:sz w:val="24"/>
          <w:szCs w:val="24"/>
        </w:rPr>
        <w:t>rajamine</w:t>
      </w:r>
      <w:proofErr w:type="spellEnd"/>
      <w:r w:rsidR="00607095"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7095" w:rsidRPr="00C229DB">
        <w:rPr>
          <w:rFonts w:ascii="Times New Roman" w:hAnsi="Times New Roman" w:cs="Times New Roman"/>
          <w:sz w:val="24"/>
          <w:szCs w:val="24"/>
        </w:rPr>
        <w:t>mille</w:t>
      </w:r>
      <w:proofErr w:type="spellEnd"/>
      <w:r w:rsidR="0060709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7095" w:rsidRPr="00C229DB">
        <w:rPr>
          <w:rFonts w:ascii="Times New Roman" w:hAnsi="Times New Roman" w:cs="Times New Roman"/>
          <w:sz w:val="24"/>
          <w:szCs w:val="24"/>
        </w:rPr>
        <w:t>järgi</w:t>
      </w:r>
      <w:proofErr w:type="spellEnd"/>
      <w:r w:rsidR="0060709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7095" w:rsidRPr="00C229DB">
        <w:rPr>
          <w:rFonts w:ascii="Times New Roman" w:hAnsi="Times New Roman" w:cs="Times New Roman"/>
          <w:sz w:val="24"/>
          <w:szCs w:val="24"/>
        </w:rPr>
        <w:t>eeldatavasti</w:t>
      </w:r>
      <w:proofErr w:type="spellEnd"/>
      <w:r w:rsidR="00607095" w:rsidRPr="00C229DB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="00607095" w:rsidRPr="00C229DB">
        <w:rPr>
          <w:rFonts w:ascii="Times New Roman" w:hAnsi="Times New Roman" w:cs="Times New Roman"/>
          <w:sz w:val="24"/>
          <w:szCs w:val="24"/>
        </w:rPr>
        <w:t>puudub</w:t>
      </w:r>
      <w:proofErr w:type="spellEnd"/>
      <w:r w:rsidR="0060709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7095" w:rsidRPr="00C229DB">
        <w:rPr>
          <w:rFonts w:ascii="Times New Roman" w:hAnsi="Times New Roman" w:cs="Times New Roman"/>
          <w:sz w:val="24"/>
          <w:szCs w:val="24"/>
        </w:rPr>
        <w:t>vajadus</w:t>
      </w:r>
      <w:proofErr w:type="spellEnd"/>
      <w:r w:rsidR="00607095" w:rsidRPr="00C229DB">
        <w:rPr>
          <w:rFonts w:ascii="Times New Roman" w:hAnsi="Times New Roman" w:cs="Times New Roman"/>
          <w:sz w:val="24"/>
          <w:szCs w:val="24"/>
        </w:rPr>
        <w:t>.</w:t>
      </w:r>
    </w:p>
    <w:p w14:paraId="6C275E3C" w14:textId="77777777" w:rsidR="00C229DB" w:rsidRPr="00740142" w:rsidRDefault="00607095" w:rsidP="00C229D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0142">
        <w:rPr>
          <w:rFonts w:ascii="Times New Roman" w:hAnsi="Times New Roman" w:cs="Times New Roman"/>
          <w:sz w:val="24"/>
          <w:szCs w:val="24"/>
        </w:rPr>
        <w:t>Ritsike</w:t>
      </w:r>
      <w:proofErr w:type="spellEnd"/>
      <w:r w:rsidRPr="00740142">
        <w:rPr>
          <w:rFonts w:ascii="Times New Roman" w:hAnsi="Times New Roman" w:cs="Times New Roman"/>
          <w:sz w:val="24"/>
          <w:szCs w:val="24"/>
        </w:rPr>
        <w:t xml:space="preserve"> palo </w:t>
      </w:r>
      <w:proofErr w:type="spellStart"/>
      <w:r w:rsidRPr="00740142">
        <w:rPr>
          <w:rFonts w:ascii="Times New Roman" w:hAnsi="Times New Roman" w:cs="Times New Roman"/>
          <w:sz w:val="24"/>
          <w:szCs w:val="24"/>
        </w:rPr>
        <w:t>puhkemetsas</w:t>
      </w:r>
      <w:proofErr w:type="spellEnd"/>
      <w:r w:rsidRPr="00740142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740142">
        <w:rPr>
          <w:rFonts w:ascii="Times New Roman" w:hAnsi="Times New Roman" w:cs="Times New Roman"/>
          <w:sz w:val="24"/>
          <w:szCs w:val="24"/>
        </w:rPr>
        <w:t>keelatud</w:t>
      </w:r>
      <w:proofErr w:type="spellEnd"/>
      <w:r w:rsidRPr="00740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142">
        <w:rPr>
          <w:rFonts w:ascii="Times New Roman" w:hAnsi="Times New Roman" w:cs="Times New Roman"/>
          <w:sz w:val="24"/>
          <w:szCs w:val="24"/>
        </w:rPr>
        <w:t>telkimine</w:t>
      </w:r>
      <w:proofErr w:type="spellEnd"/>
      <w:r w:rsidRPr="00740142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740142">
        <w:rPr>
          <w:rFonts w:ascii="Times New Roman" w:hAnsi="Times New Roman" w:cs="Times New Roman"/>
          <w:sz w:val="24"/>
          <w:szCs w:val="24"/>
        </w:rPr>
        <w:t>lõkke</w:t>
      </w:r>
      <w:proofErr w:type="spellEnd"/>
      <w:r w:rsidRPr="00740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142">
        <w:rPr>
          <w:rFonts w:ascii="Times New Roman" w:hAnsi="Times New Roman" w:cs="Times New Roman"/>
          <w:sz w:val="24"/>
          <w:szCs w:val="24"/>
        </w:rPr>
        <w:t>tegemine</w:t>
      </w:r>
      <w:proofErr w:type="spellEnd"/>
      <w:r w:rsidRPr="00740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142">
        <w:rPr>
          <w:rFonts w:ascii="Times New Roman" w:hAnsi="Times New Roman" w:cs="Times New Roman"/>
          <w:sz w:val="24"/>
          <w:szCs w:val="24"/>
        </w:rPr>
        <w:t>ettevalmistamata</w:t>
      </w:r>
      <w:proofErr w:type="spellEnd"/>
      <w:r w:rsidRPr="00740142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740142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Pr="00740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142">
        <w:rPr>
          <w:rFonts w:ascii="Times New Roman" w:hAnsi="Times New Roman" w:cs="Times New Roman"/>
          <w:sz w:val="24"/>
          <w:szCs w:val="24"/>
        </w:rPr>
        <w:t>valitseja</w:t>
      </w:r>
      <w:proofErr w:type="spellEnd"/>
      <w:r w:rsidRPr="00740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142">
        <w:rPr>
          <w:rFonts w:ascii="Times New Roman" w:hAnsi="Times New Roman" w:cs="Times New Roman"/>
          <w:sz w:val="24"/>
          <w:szCs w:val="24"/>
        </w:rPr>
        <w:t>poolt</w:t>
      </w:r>
      <w:proofErr w:type="spellEnd"/>
      <w:r w:rsidRPr="00740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142">
        <w:rPr>
          <w:rFonts w:ascii="Times New Roman" w:hAnsi="Times New Roman" w:cs="Times New Roman"/>
          <w:sz w:val="24"/>
          <w:szCs w:val="24"/>
        </w:rPr>
        <w:t>tähistamata</w:t>
      </w:r>
      <w:proofErr w:type="spellEnd"/>
      <w:r w:rsidRPr="00740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142">
        <w:rPr>
          <w:rFonts w:ascii="Times New Roman" w:hAnsi="Times New Roman" w:cs="Times New Roman"/>
          <w:sz w:val="24"/>
          <w:szCs w:val="24"/>
        </w:rPr>
        <w:t>kohas</w:t>
      </w:r>
      <w:proofErr w:type="spellEnd"/>
      <w:r w:rsidRPr="0074014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0142">
        <w:rPr>
          <w:rFonts w:ascii="Times New Roman" w:hAnsi="Times New Roman" w:cs="Times New Roman"/>
          <w:sz w:val="24"/>
          <w:szCs w:val="24"/>
        </w:rPr>
        <w:t>Tähistatud</w:t>
      </w:r>
      <w:proofErr w:type="spellEnd"/>
      <w:r w:rsidRPr="00740142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740142">
        <w:rPr>
          <w:rFonts w:ascii="Times New Roman" w:hAnsi="Times New Roman" w:cs="Times New Roman"/>
          <w:sz w:val="24"/>
          <w:szCs w:val="24"/>
        </w:rPr>
        <w:t>hooldatud</w:t>
      </w:r>
      <w:proofErr w:type="spellEnd"/>
      <w:r w:rsidRPr="00740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142">
        <w:rPr>
          <w:rFonts w:ascii="Times New Roman" w:hAnsi="Times New Roman" w:cs="Times New Roman"/>
          <w:sz w:val="24"/>
          <w:szCs w:val="24"/>
        </w:rPr>
        <w:t>puhkekoht</w:t>
      </w:r>
      <w:proofErr w:type="spellEnd"/>
      <w:r w:rsidR="003E5B5E" w:rsidRPr="00740142">
        <w:rPr>
          <w:rFonts w:ascii="Times New Roman" w:hAnsi="Times New Roman" w:cs="Times New Roman"/>
          <w:sz w:val="24"/>
          <w:szCs w:val="24"/>
        </w:rPr>
        <w:t xml:space="preserve"> </w:t>
      </w:r>
      <w:r w:rsidRPr="00740142">
        <w:rPr>
          <w:rFonts w:ascii="Times New Roman" w:hAnsi="Times New Roman" w:cs="Times New Roman"/>
          <w:sz w:val="24"/>
          <w:szCs w:val="24"/>
        </w:rPr>
        <w:t xml:space="preserve">on </w:t>
      </w:r>
      <w:proofErr w:type="spellStart"/>
      <w:r w:rsidRPr="00740142">
        <w:rPr>
          <w:rFonts w:ascii="Times New Roman" w:hAnsi="Times New Roman" w:cs="Times New Roman"/>
          <w:sz w:val="24"/>
          <w:szCs w:val="24"/>
        </w:rPr>
        <w:t>alal</w:t>
      </w:r>
      <w:proofErr w:type="spellEnd"/>
      <w:r w:rsidRPr="00740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142">
        <w:rPr>
          <w:rFonts w:ascii="Times New Roman" w:hAnsi="Times New Roman" w:cs="Times New Roman"/>
          <w:sz w:val="24"/>
          <w:szCs w:val="24"/>
        </w:rPr>
        <w:t>olemas</w:t>
      </w:r>
      <w:proofErr w:type="spellEnd"/>
      <w:r w:rsidRPr="0074014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275E3D" w14:textId="77777777" w:rsidR="00C229DB" w:rsidRPr="00C229DB" w:rsidRDefault="00C229DB" w:rsidP="00C229D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Tegevused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mis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keelatud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kui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selleks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ole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valitseja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nõusolekut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määratud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vastavalt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looduskaitseseaduse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§ 14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lõikele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1: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katastriüksuse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kõlvikute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piiride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sihtotstarbe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muutmine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maakorralduskava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koostamine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maakorraldustoimingute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teostamine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detail- ja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üldplaneeringu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kehtestamine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ehitusteatise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kohustusega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või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ehitusloakohustusliku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ehitise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ehitamiseks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loa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andmine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projekteerimistingimuste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andmine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ehitusloa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andmine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uue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veekogu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rajamine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mille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pindala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suurem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kui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viis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ruutmeetrit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kui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selleks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ole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vaja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veeluba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ehitusluba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ega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esitada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ehitusteatist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>.</w:t>
      </w:r>
    </w:p>
    <w:p w14:paraId="6C275E3E" w14:textId="77777777" w:rsidR="00C229DB" w:rsidRPr="00740142" w:rsidRDefault="00C229DB" w:rsidP="00740142">
      <w:pPr>
        <w:pStyle w:val="Pealkiri3"/>
        <w:shd w:val="clear" w:color="auto" w:fill="FFFFFF"/>
        <w:spacing w:before="0" w:beforeAutospacing="0" w:after="200" w:afterAutospacing="0" w:line="276" w:lineRule="auto"/>
        <w:jc w:val="both"/>
        <w:rPr>
          <w:b w:val="0"/>
          <w:sz w:val="24"/>
          <w:szCs w:val="24"/>
        </w:rPr>
      </w:pPr>
      <w:proofErr w:type="spellStart"/>
      <w:r w:rsidRPr="00740142">
        <w:rPr>
          <w:b w:val="0"/>
          <w:sz w:val="24"/>
          <w:szCs w:val="24"/>
        </w:rPr>
        <w:t>Kaitse-eeskiri</w:t>
      </w:r>
      <w:proofErr w:type="spellEnd"/>
      <w:r w:rsidRPr="00740142">
        <w:rPr>
          <w:b w:val="0"/>
          <w:sz w:val="24"/>
          <w:szCs w:val="24"/>
        </w:rPr>
        <w:t xml:space="preserve"> </w:t>
      </w:r>
      <w:proofErr w:type="spellStart"/>
      <w:r w:rsidRPr="00740142">
        <w:rPr>
          <w:b w:val="0"/>
          <w:sz w:val="24"/>
          <w:szCs w:val="24"/>
        </w:rPr>
        <w:t>ei</w:t>
      </w:r>
      <w:proofErr w:type="spellEnd"/>
      <w:r w:rsidRPr="00740142">
        <w:rPr>
          <w:b w:val="0"/>
          <w:sz w:val="24"/>
          <w:szCs w:val="24"/>
        </w:rPr>
        <w:t xml:space="preserve"> </w:t>
      </w:r>
      <w:proofErr w:type="spellStart"/>
      <w:r w:rsidRPr="00740142">
        <w:rPr>
          <w:b w:val="0"/>
          <w:sz w:val="24"/>
          <w:szCs w:val="24"/>
        </w:rPr>
        <w:t>reguleeri</w:t>
      </w:r>
      <w:proofErr w:type="spellEnd"/>
      <w:r w:rsidRPr="00740142">
        <w:rPr>
          <w:b w:val="0"/>
          <w:sz w:val="24"/>
          <w:szCs w:val="24"/>
        </w:rPr>
        <w:t xml:space="preserve"> </w:t>
      </w:r>
      <w:proofErr w:type="spellStart"/>
      <w:r w:rsidRPr="00740142">
        <w:rPr>
          <w:b w:val="0"/>
          <w:sz w:val="24"/>
          <w:szCs w:val="24"/>
        </w:rPr>
        <w:t>ujuvvahendiga</w:t>
      </w:r>
      <w:proofErr w:type="spellEnd"/>
      <w:r w:rsidRPr="00740142">
        <w:rPr>
          <w:b w:val="0"/>
          <w:sz w:val="24"/>
          <w:szCs w:val="24"/>
        </w:rPr>
        <w:t xml:space="preserve"> </w:t>
      </w:r>
      <w:proofErr w:type="spellStart"/>
      <w:r w:rsidRPr="00740142">
        <w:rPr>
          <w:b w:val="0"/>
          <w:sz w:val="24"/>
          <w:szCs w:val="24"/>
        </w:rPr>
        <w:t>liiklemist</w:t>
      </w:r>
      <w:proofErr w:type="spellEnd"/>
      <w:r w:rsidRPr="00740142">
        <w:rPr>
          <w:b w:val="0"/>
          <w:sz w:val="24"/>
          <w:szCs w:val="24"/>
        </w:rPr>
        <w:t xml:space="preserve">, </w:t>
      </w:r>
      <w:proofErr w:type="spellStart"/>
      <w:r w:rsidRPr="00740142">
        <w:rPr>
          <w:b w:val="0"/>
          <w:sz w:val="24"/>
          <w:szCs w:val="24"/>
        </w:rPr>
        <w:t>kalapüüki</w:t>
      </w:r>
      <w:proofErr w:type="spellEnd"/>
      <w:r w:rsidRPr="00740142">
        <w:rPr>
          <w:b w:val="0"/>
          <w:sz w:val="24"/>
          <w:szCs w:val="24"/>
        </w:rPr>
        <w:t xml:space="preserve">, </w:t>
      </w:r>
      <w:proofErr w:type="spellStart"/>
      <w:r w:rsidRPr="00740142">
        <w:rPr>
          <w:b w:val="0"/>
          <w:sz w:val="24"/>
          <w:szCs w:val="24"/>
        </w:rPr>
        <w:t>roo</w:t>
      </w:r>
      <w:proofErr w:type="spellEnd"/>
      <w:r w:rsidRPr="00740142">
        <w:rPr>
          <w:b w:val="0"/>
          <w:sz w:val="24"/>
          <w:szCs w:val="24"/>
        </w:rPr>
        <w:t xml:space="preserve"> ja </w:t>
      </w:r>
      <w:proofErr w:type="spellStart"/>
      <w:r w:rsidRPr="00740142">
        <w:rPr>
          <w:b w:val="0"/>
          <w:sz w:val="24"/>
          <w:szCs w:val="24"/>
        </w:rPr>
        <w:t>adru</w:t>
      </w:r>
      <w:proofErr w:type="spellEnd"/>
      <w:r w:rsidRPr="00740142">
        <w:rPr>
          <w:b w:val="0"/>
          <w:sz w:val="24"/>
          <w:szCs w:val="24"/>
        </w:rPr>
        <w:t xml:space="preserve"> </w:t>
      </w:r>
      <w:proofErr w:type="spellStart"/>
      <w:r w:rsidRPr="00740142">
        <w:rPr>
          <w:b w:val="0"/>
          <w:sz w:val="24"/>
          <w:szCs w:val="24"/>
        </w:rPr>
        <w:t>varumist</w:t>
      </w:r>
      <w:proofErr w:type="spellEnd"/>
      <w:r w:rsidRPr="00740142">
        <w:rPr>
          <w:b w:val="0"/>
          <w:sz w:val="24"/>
          <w:szCs w:val="24"/>
        </w:rPr>
        <w:t xml:space="preserve">, </w:t>
      </w:r>
      <w:proofErr w:type="spellStart"/>
      <w:r w:rsidRPr="00740142">
        <w:rPr>
          <w:b w:val="0"/>
          <w:sz w:val="24"/>
          <w:szCs w:val="24"/>
        </w:rPr>
        <w:t>sest</w:t>
      </w:r>
      <w:proofErr w:type="spellEnd"/>
      <w:r w:rsidRPr="00740142">
        <w:rPr>
          <w:b w:val="0"/>
          <w:sz w:val="24"/>
          <w:szCs w:val="24"/>
        </w:rPr>
        <w:t xml:space="preserve"> need </w:t>
      </w:r>
      <w:proofErr w:type="spellStart"/>
      <w:r w:rsidRPr="00740142">
        <w:rPr>
          <w:b w:val="0"/>
          <w:sz w:val="24"/>
          <w:szCs w:val="24"/>
        </w:rPr>
        <w:t>ei</w:t>
      </w:r>
      <w:proofErr w:type="spellEnd"/>
      <w:r w:rsidRPr="00740142">
        <w:rPr>
          <w:b w:val="0"/>
          <w:sz w:val="24"/>
          <w:szCs w:val="24"/>
        </w:rPr>
        <w:t xml:space="preserve"> </w:t>
      </w:r>
      <w:proofErr w:type="spellStart"/>
      <w:r w:rsidRPr="00740142">
        <w:rPr>
          <w:b w:val="0"/>
          <w:sz w:val="24"/>
          <w:szCs w:val="24"/>
        </w:rPr>
        <w:t>kohaldu</w:t>
      </w:r>
      <w:proofErr w:type="spellEnd"/>
      <w:r w:rsidRPr="00740142">
        <w:rPr>
          <w:b w:val="0"/>
          <w:sz w:val="24"/>
          <w:szCs w:val="24"/>
        </w:rPr>
        <w:t xml:space="preserve"> </w:t>
      </w:r>
      <w:proofErr w:type="spellStart"/>
      <w:r w:rsidRPr="00740142">
        <w:rPr>
          <w:b w:val="0"/>
          <w:sz w:val="24"/>
          <w:szCs w:val="24"/>
        </w:rPr>
        <w:t>kaitseala</w:t>
      </w:r>
      <w:proofErr w:type="spellEnd"/>
      <w:r w:rsidRPr="00740142">
        <w:rPr>
          <w:b w:val="0"/>
          <w:sz w:val="24"/>
          <w:szCs w:val="24"/>
        </w:rPr>
        <w:t xml:space="preserve"> </w:t>
      </w:r>
      <w:proofErr w:type="spellStart"/>
      <w:r w:rsidRPr="00740142">
        <w:rPr>
          <w:b w:val="0"/>
          <w:sz w:val="24"/>
          <w:szCs w:val="24"/>
        </w:rPr>
        <w:t>maastikus</w:t>
      </w:r>
      <w:proofErr w:type="spellEnd"/>
      <w:r w:rsidRPr="00740142">
        <w:rPr>
          <w:b w:val="0"/>
          <w:sz w:val="24"/>
          <w:szCs w:val="24"/>
        </w:rPr>
        <w:t>.</w:t>
      </w:r>
    </w:p>
    <w:p w14:paraId="6C275E3F" w14:textId="77777777" w:rsidR="002B3F36" w:rsidRPr="00C229DB" w:rsidRDefault="002B3F36" w:rsidP="002B3F36">
      <w:pPr>
        <w:rPr>
          <w:rFonts w:ascii="Times New Roman" w:hAnsi="Times New Roman" w:cs="Times New Roman"/>
          <w:b/>
          <w:sz w:val="24"/>
          <w:szCs w:val="24"/>
        </w:rPr>
      </w:pPr>
      <w:r w:rsidRPr="00C229DB">
        <w:rPr>
          <w:rFonts w:ascii="Times New Roman" w:hAnsi="Times New Roman" w:cs="Times New Roman"/>
          <w:b/>
          <w:sz w:val="24"/>
          <w:szCs w:val="24"/>
        </w:rPr>
        <w:t xml:space="preserve">2.5.3.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Tegevuse</w:t>
      </w:r>
      <w:proofErr w:type="spellEnd"/>
      <w:r w:rsidRPr="00C229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kooskõlastamine</w:t>
      </w:r>
      <w:proofErr w:type="spellEnd"/>
    </w:p>
    <w:p w14:paraId="6C275E40" w14:textId="77777777" w:rsidR="00C229DB" w:rsidRPr="00C229DB" w:rsidRDefault="00C229DB" w:rsidP="00C229D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valitseja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kooskõlasta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tegevust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mis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kaitse-eeskirja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kohaselt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vajab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valitseja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nõusolekut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kui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see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võib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kahjustada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kaitse-eesmärkide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saavutamist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või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seisundit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Kui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tegevust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ole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valitsejaga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kooskõlastatud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või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tegevuses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ole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arvestatud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valitseja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kirjalikult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seatud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tingimusi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mille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täitmisel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tegevus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kahjusta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kaitse-eesmärgi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saavutamist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või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seisundit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teki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isikul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kelle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huvides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nimetatud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tegevus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vastavalt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haldusmenetluse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seadusele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õiguspärast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ootust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sellise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tegevuse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õiguspärasuse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osas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>.</w:t>
      </w:r>
    </w:p>
    <w:p w14:paraId="6C275E41" w14:textId="77777777" w:rsidR="00C229DB" w:rsidRPr="00C229DB" w:rsidRDefault="00C229DB" w:rsidP="00C229D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Tegevuste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kooskõlastamisel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saab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valitseja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esitada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tingimusi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millega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välditakse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kaitsealadel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majandustegevuse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kahjustavat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mõju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Vastava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kaalutlusõiguse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kaudu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võimalik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otsida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leida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lahendusi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kuidas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või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kus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taotletud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tegevus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kaitse-eesmärke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väärtusi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kahjusta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>.</w:t>
      </w:r>
    </w:p>
    <w:p w14:paraId="6C275E42" w14:textId="77777777" w:rsidR="002B3F36" w:rsidRPr="00C229DB" w:rsidRDefault="002B3F36" w:rsidP="002B3F36">
      <w:pPr>
        <w:rPr>
          <w:rFonts w:ascii="Times New Roman" w:hAnsi="Times New Roman" w:cs="Times New Roman"/>
          <w:b/>
          <w:sz w:val="24"/>
          <w:szCs w:val="24"/>
        </w:rPr>
      </w:pPr>
      <w:r w:rsidRPr="00C229DB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Menetluse</w:t>
      </w:r>
      <w:proofErr w:type="spellEnd"/>
      <w:r w:rsidRPr="00C229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kirjeldus</w:t>
      </w:r>
      <w:proofErr w:type="spellEnd"/>
    </w:p>
    <w:p w14:paraId="6C275E43" w14:textId="2A489253" w:rsidR="00E418E0" w:rsidRPr="00C229DB" w:rsidRDefault="00E418E0" w:rsidP="00E418E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9DB">
        <w:rPr>
          <w:rFonts w:ascii="Times New Roman" w:hAnsi="Times New Roman" w:cs="Times New Roman"/>
          <w:sz w:val="24"/>
          <w:szCs w:val="24"/>
        </w:rPr>
        <w:t>Ritsike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palo </w:t>
      </w:r>
      <w:proofErr w:type="spellStart"/>
      <w:r w:rsidR="002B3F36"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="002B3F36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F36" w:rsidRPr="00C229DB">
        <w:rPr>
          <w:rFonts w:ascii="Times New Roman" w:hAnsi="Times New Roman" w:cs="Times New Roman"/>
          <w:sz w:val="24"/>
          <w:szCs w:val="24"/>
        </w:rPr>
        <w:t>kaitse-eeskirja</w:t>
      </w:r>
      <w:proofErr w:type="spellEnd"/>
      <w:r w:rsidR="002B3F36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F36" w:rsidRPr="00C229DB">
        <w:rPr>
          <w:rFonts w:ascii="Times New Roman" w:hAnsi="Times New Roman" w:cs="Times New Roman"/>
          <w:sz w:val="24"/>
          <w:szCs w:val="24"/>
        </w:rPr>
        <w:t>avalikustamine</w:t>
      </w:r>
      <w:proofErr w:type="spellEnd"/>
      <w:r w:rsidR="002B3F36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F36" w:rsidRPr="00C229DB">
        <w:rPr>
          <w:rFonts w:ascii="Times New Roman" w:hAnsi="Times New Roman" w:cs="Times New Roman"/>
          <w:sz w:val="24"/>
          <w:szCs w:val="24"/>
        </w:rPr>
        <w:t>toimus</w:t>
      </w:r>
      <w:proofErr w:type="spellEnd"/>
      <w:r w:rsidR="007727DC">
        <w:rPr>
          <w:rFonts w:ascii="Times New Roman" w:hAnsi="Times New Roman" w:cs="Times New Roman"/>
          <w:sz w:val="24"/>
          <w:szCs w:val="24"/>
        </w:rPr>
        <w:t xml:space="preserve"> </w:t>
      </w:r>
      <w:r w:rsidR="00185467" w:rsidRPr="00185467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="00185467" w:rsidRPr="00185467">
        <w:rPr>
          <w:rFonts w:ascii="Times New Roman" w:hAnsi="Times New Roman" w:cs="Times New Roman"/>
          <w:sz w:val="24"/>
          <w:szCs w:val="24"/>
        </w:rPr>
        <w:t>jaanuarist</w:t>
      </w:r>
      <w:proofErr w:type="spellEnd"/>
      <w:r w:rsidR="00185467" w:rsidRPr="001854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467" w:rsidRPr="00185467">
        <w:rPr>
          <w:rFonts w:ascii="Times New Roman" w:hAnsi="Times New Roman" w:cs="Times New Roman"/>
          <w:sz w:val="24"/>
          <w:szCs w:val="24"/>
        </w:rPr>
        <w:t>kuni</w:t>
      </w:r>
      <w:proofErr w:type="spellEnd"/>
      <w:r w:rsidR="00185467" w:rsidRPr="00185467">
        <w:rPr>
          <w:rFonts w:ascii="Times New Roman" w:hAnsi="Times New Roman" w:cs="Times New Roman"/>
          <w:sz w:val="24"/>
          <w:szCs w:val="24"/>
        </w:rPr>
        <w:t xml:space="preserve"> 28. </w:t>
      </w:r>
      <w:proofErr w:type="spellStart"/>
      <w:r w:rsidR="00185467" w:rsidRPr="00185467">
        <w:rPr>
          <w:rFonts w:ascii="Times New Roman" w:hAnsi="Times New Roman" w:cs="Times New Roman"/>
          <w:sz w:val="24"/>
          <w:szCs w:val="24"/>
        </w:rPr>
        <w:t>jaanuarini</w:t>
      </w:r>
      <w:proofErr w:type="spellEnd"/>
      <w:r w:rsidR="00185467" w:rsidRPr="00185467">
        <w:rPr>
          <w:rFonts w:ascii="Times New Roman" w:hAnsi="Times New Roman" w:cs="Times New Roman"/>
          <w:sz w:val="24"/>
          <w:szCs w:val="24"/>
        </w:rPr>
        <w:t xml:space="preserve"> 2024</w:t>
      </w:r>
      <w:r w:rsidR="0086052E">
        <w:rPr>
          <w:rFonts w:ascii="Times New Roman" w:hAnsi="Times New Roman" w:cs="Times New Roman"/>
          <w:sz w:val="24"/>
          <w:szCs w:val="24"/>
        </w:rPr>
        <w:t>.</w:t>
      </w:r>
      <w:r w:rsidRPr="00C229DB">
        <w:rPr>
          <w:rFonts w:ascii="Times New Roman" w:hAnsi="Times New Roman" w:cs="Times New Roman"/>
          <w:sz w:val="24"/>
          <w:szCs w:val="24"/>
        </w:rPr>
        <w:t xml:space="preserve"> a. Selles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ajavahemikus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toimus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avalik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väljapanek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Kanepi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vallamajas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229DB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 Kanepi</w:t>
      </w:r>
      <w:proofErr w:type="gram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valla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kodulehel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aadressil</w:t>
      </w:r>
      <w:proofErr w:type="spellEnd"/>
      <w:r w:rsidR="00EC5E31">
        <w:rPr>
          <w:rFonts w:ascii="Times New Roman" w:hAnsi="Times New Roman" w:cs="Times New Roman"/>
          <w:sz w:val="24"/>
          <w:szCs w:val="24"/>
        </w:rPr>
        <w:t xml:space="preserve"> </w:t>
      </w:r>
      <w:r w:rsidR="00EC5E31" w:rsidRPr="00EC5E31">
        <w:rPr>
          <w:rFonts w:ascii="Times New Roman" w:hAnsi="Times New Roman" w:cs="Times New Roman"/>
          <w:sz w:val="24"/>
          <w:szCs w:val="24"/>
        </w:rPr>
        <w:t>https://kanepi.kovtp.ee/</w:t>
      </w:r>
      <w:r w:rsidR="00EB4F8C">
        <w:rPr>
          <w:rFonts w:ascii="Times New Roman" w:hAnsi="Times New Roman" w:cs="Times New Roman"/>
          <w:sz w:val="24"/>
          <w:szCs w:val="24"/>
        </w:rPr>
        <w:t>.</w:t>
      </w:r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Avalik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arutelu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toimus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r w:rsidR="00B65CB1" w:rsidRPr="00B65CB1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="00B65CB1" w:rsidRPr="00B65CB1">
        <w:rPr>
          <w:rFonts w:ascii="Times New Roman" w:hAnsi="Times New Roman" w:cs="Times New Roman"/>
          <w:sz w:val="24"/>
          <w:szCs w:val="24"/>
        </w:rPr>
        <w:t>veebruaril</w:t>
      </w:r>
      <w:proofErr w:type="spellEnd"/>
      <w:r w:rsidR="00B65CB1" w:rsidRPr="00B65CB1">
        <w:rPr>
          <w:rFonts w:ascii="Times New Roman" w:hAnsi="Times New Roman" w:cs="Times New Roman"/>
          <w:sz w:val="24"/>
          <w:szCs w:val="24"/>
        </w:rPr>
        <w:t xml:space="preserve"> 2024 </w:t>
      </w:r>
      <w:proofErr w:type="spellStart"/>
      <w:r w:rsidR="00B65CB1" w:rsidRPr="00B65CB1">
        <w:rPr>
          <w:rFonts w:ascii="Times New Roman" w:hAnsi="Times New Roman" w:cs="Times New Roman"/>
          <w:sz w:val="24"/>
          <w:szCs w:val="24"/>
        </w:rPr>
        <w:t>kell</w:t>
      </w:r>
      <w:proofErr w:type="spellEnd"/>
      <w:r w:rsidR="00B65CB1" w:rsidRPr="00B65CB1">
        <w:rPr>
          <w:rFonts w:ascii="Times New Roman" w:hAnsi="Times New Roman" w:cs="Times New Roman"/>
          <w:sz w:val="24"/>
          <w:szCs w:val="24"/>
        </w:rPr>
        <w:t xml:space="preserve"> 15.00 Kanepi </w:t>
      </w:r>
      <w:proofErr w:type="spellStart"/>
      <w:r w:rsidR="00B65CB1" w:rsidRPr="00B65CB1">
        <w:rPr>
          <w:rFonts w:ascii="Times New Roman" w:hAnsi="Times New Roman" w:cs="Times New Roman"/>
          <w:sz w:val="24"/>
          <w:szCs w:val="24"/>
        </w:rPr>
        <w:t>vallamaja</w:t>
      </w:r>
      <w:proofErr w:type="spellEnd"/>
      <w:r w:rsidR="00B65CB1" w:rsidRPr="00B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CB1" w:rsidRPr="00B65CB1">
        <w:rPr>
          <w:rFonts w:ascii="Times New Roman" w:hAnsi="Times New Roman" w:cs="Times New Roman"/>
          <w:sz w:val="24"/>
          <w:szCs w:val="24"/>
        </w:rPr>
        <w:t>saalis</w:t>
      </w:r>
      <w:proofErr w:type="spellEnd"/>
      <w:r w:rsidR="00B65CB1" w:rsidRPr="00B65CB1">
        <w:rPr>
          <w:rFonts w:ascii="Times New Roman" w:hAnsi="Times New Roman" w:cs="Times New Roman"/>
          <w:sz w:val="24"/>
          <w:szCs w:val="24"/>
        </w:rPr>
        <w:t xml:space="preserve"> </w:t>
      </w:r>
      <w:r w:rsidR="00A92BB0">
        <w:rPr>
          <w:rFonts w:ascii="Times New Roman" w:hAnsi="Times New Roman" w:cs="Times New Roman"/>
          <w:sz w:val="24"/>
          <w:szCs w:val="24"/>
        </w:rPr>
        <w:t>(</w:t>
      </w:r>
      <w:r w:rsidR="00B65CB1" w:rsidRPr="00B65CB1">
        <w:rPr>
          <w:rFonts w:ascii="Times New Roman" w:hAnsi="Times New Roman" w:cs="Times New Roman"/>
          <w:sz w:val="24"/>
          <w:szCs w:val="24"/>
        </w:rPr>
        <w:t xml:space="preserve">Turu </w:t>
      </w:r>
      <w:proofErr w:type="spellStart"/>
      <w:r w:rsidR="00B65CB1" w:rsidRPr="00B65CB1">
        <w:rPr>
          <w:rFonts w:ascii="Times New Roman" w:hAnsi="Times New Roman" w:cs="Times New Roman"/>
          <w:sz w:val="24"/>
          <w:szCs w:val="24"/>
        </w:rPr>
        <w:t>põik</w:t>
      </w:r>
      <w:proofErr w:type="spellEnd"/>
      <w:r w:rsidR="00B65CB1" w:rsidRPr="00B65CB1">
        <w:rPr>
          <w:rFonts w:ascii="Times New Roman" w:hAnsi="Times New Roman" w:cs="Times New Roman"/>
          <w:sz w:val="24"/>
          <w:szCs w:val="24"/>
        </w:rPr>
        <w:t xml:space="preserve"> 1, Kanepi </w:t>
      </w:r>
      <w:proofErr w:type="spellStart"/>
      <w:r w:rsidR="00B65CB1" w:rsidRPr="00B65CB1">
        <w:rPr>
          <w:rFonts w:ascii="Times New Roman" w:hAnsi="Times New Roman" w:cs="Times New Roman"/>
          <w:sz w:val="24"/>
          <w:szCs w:val="24"/>
        </w:rPr>
        <w:t>alevik</w:t>
      </w:r>
      <w:proofErr w:type="spellEnd"/>
      <w:r w:rsidR="00A92BB0">
        <w:rPr>
          <w:rFonts w:ascii="Times New Roman" w:hAnsi="Times New Roman" w:cs="Times New Roman"/>
          <w:sz w:val="24"/>
          <w:szCs w:val="24"/>
        </w:rPr>
        <w:t>)</w:t>
      </w:r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arutelust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võttis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osa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r w:rsidR="00B50D12">
        <w:rPr>
          <w:rFonts w:ascii="Times New Roman" w:hAnsi="Times New Roman" w:cs="Times New Roman"/>
          <w:sz w:val="24"/>
          <w:szCs w:val="24"/>
        </w:rPr>
        <w:t>6</w:t>
      </w:r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inimest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>.</w:t>
      </w:r>
    </w:p>
    <w:p w14:paraId="6C275E44" w14:textId="77777777" w:rsidR="00E418E0" w:rsidRPr="00C229DB" w:rsidRDefault="00E418E0" w:rsidP="00E418E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Alljärgnevas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tabelis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välja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toodud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avalikustamise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käigus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laekunud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seisukohad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nendega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arvestamine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166"/>
        <w:gridCol w:w="3167"/>
        <w:gridCol w:w="3167"/>
      </w:tblGrid>
      <w:tr w:rsidR="00E418E0" w:rsidRPr="00C229DB" w14:paraId="6C275E48" w14:textId="77777777" w:rsidTr="001B0CA7">
        <w:trPr>
          <w:trHeight w:val="558"/>
        </w:trPr>
        <w:tc>
          <w:tcPr>
            <w:tcW w:w="3166" w:type="dxa"/>
          </w:tcPr>
          <w:p w14:paraId="6C275E45" w14:textId="6FE1DFB5" w:rsidR="00E418E0" w:rsidRPr="00C229DB" w:rsidRDefault="00E418E0" w:rsidP="0044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9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Arvamuse</w:t>
            </w:r>
            <w:proofErr w:type="spellEnd"/>
            <w:r w:rsidRPr="00C2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9DB">
              <w:rPr>
                <w:rFonts w:ascii="Times New Roman" w:hAnsi="Times New Roman" w:cs="Times New Roman"/>
                <w:sz w:val="24"/>
                <w:szCs w:val="24"/>
              </w:rPr>
              <w:t>esitaja</w:t>
            </w:r>
            <w:proofErr w:type="spellEnd"/>
            <w:r w:rsidRPr="00C2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9DB">
              <w:rPr>
                <w:rFonts w:ascii="Times New Roman" w:hAnsi="Times New Roman" w:cs="Times New Roman"/>
                <w:sz w:val="24"/>
                <w:szCs w:val="24"/>
              </w:rPr>
              <w:t>nimi</w:t>
            </w:r>
            <w:proofErr w:type="spellEnd"/>
            <w:r w:rsidRPr="00C2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67" w:type="dxa"/>
          </w:tcPr>
          <w:p w14:paraId="6C275E46" w14:textId="77777777" w:rsidR="00E418E0" w:rsidRPr="00C229DB" w:rsidRDefault="00E418E0" w:rsidP="0044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9DB">
              <w:rPr>
                <w:rFonts w:ascii="Times New Roman" w:hAnsi="Times New Roman" w:cs="Times New Roman"/>
                <w:sz w:val="24"/>
                <w:szCs w:val="24"/>
              </w:rPr>
              <w:t>Arvamuse</w:t>
            </w:r>
            <w:proofErr w:type="spellEnd"/>
            <w:r w:rsidRPr="00C2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9DB">
              <w:rPr>
                <w:rFonts w:ascii="Times New Roman" w:hAnsi="Times New Roman" w:cs="Times New Roman"/>
                <w:sz w:val="24"/>
                <w:szCs w:val="24"/>
              </w:rPr>
              <w:t>kokkuvõte</w:t>
            </w:r>
            <w:proofErr w:type="spellEnd"/>
          </w:p>
        </w:tc>
        <w:tc>
          <w:tcPr>
            <w:tcW w:w="3167" w:type="dxa"/>
          </w:tcPr>
          <w:p w14:paraId="6C275E47" w14:textId="77777777" w:rsidR="00E418E0" w:rsidRPr="00C229DB" w:rsidRDefault="00E418E0" w:rsidP="0044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9DB">
              <w:rPr>
                <w:rFonts w:ascii="Times New Roman" w:hAnsi="Times New Roman" w:cs="Times New Roman"/>
                <w:sz w:val="24"/>
                <w:szCs w:val="24"/>
              </w:rPr>
              <w:t>Menetleja</w:t>
            </w:r>
            <w:proofErr w:type="spellEnd"/>
            <w:r w:rsidRPr="00C2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9DB">
              <w:rPr>
                <w:rFonts w:ascii="Times New Roman" w:hAnsi="Times New Roman" w:cs="Times New Roman"/>
                <w:sz w:val="24"/>
                <w:szCs w:val="24"/>
              </w:rPr>
              <w:t>otsus</w:t>
            </w:r>
            <w:proofErr w:type="spellEnd"/>
          </w:p>
        </w:tc>
      </w:tr>
      <w:tr w:rsidR="00E418E0" w:rsidRPr="00C229DB" w14:paraId="6C275E4C" w14:textId="77777777" w:rsidTr="0044003D">
        <w:tc>
          <w:tcPr>
            <w:tcW w:w="3166" w:type="dxa"/>
          </w:tcPr>
          <w:p w14:paraId="6C275E49" w14:textId="0CE3ED95" w:rsidR="00E418E0" w:rsidRPr="00B447AD" w:rsidRDefault="00B447AD" w:rsidP="00B44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08EB" w:rsidRPr="006F7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Tiit Põder</w:t>
            </w:r>
            <w:r w:rsidR="009024CE" w:rsidRPr="00B44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24CE" w:rsidRPr="00B447AD">
              <w:rPr>
                <w:rFonts w:ascii="Times New Roman" w:hAnsi="Times New Roman" w:cs="Times New Roman"/>
                <w:sz w:val="24"/>
                <w:szCs w:val="24"/>
              </w:rPr>
              <w:t>(25.01.2024)</w:t>
            </w:r>
          </w:p>
        </w:tc>
        <w:tc>
          <w:tcPr>
            <w:tcW w:w="3167" w:type="dxa"/>
          </w:tcPr>
          <w:p w14:paraId="0EA88E32" w14:textId="3B5F587A" w:rsidR="00D86E7B" w:rsidRPr="00D86E7B" w:rsidRDefault="00D207E8" w:rsidP="001B0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>Seoses</w:t>
            </w:r>
            <w:proofErr w:type="spellEnd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>Ritsike</w:t>
            </w:r>
            <w:proofErr w:type="spellEnd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 palo </w:t>
            </w:r>
            <w:proofErr w:type="spellStart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>metsa</w:t>
            </w:r>
            <w:proofErr w:type="spellEnd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>kohaliku</w:t>
            </w:r>
            <w:proofErr w:type="spellEnd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>kaitse</w:t>
            </w:r>
            <w:proofErr w:type="spellEnd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>alla</w:t>
            </w:r>
            <w:proofErr w:type="spellEnd"/>
            <w:r w:rsidR="00B60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>võtmisega</w:t>
            </w:r>
            <w:proofErr w:type="spellEnd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, teen </w:t>
            </w:r>
            <w:proofErr w:type="spellStart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>ettepaneku</w:t>
            </w:r>
            <w:proofErr w:type="spellEnd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>täpsemalt</w:t>
            </w:r>
            <w:proofErr w:type="spellEnd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>välja</w:t>
            </w:r>
            <w:proofErr w:type="spellEnd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>kirjutada</w:t>
            </w:r>
            <w:proofErr w:type="spellEnd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>kaitseala</w:t>
            </w:r>
            <w:proofErr w:type="spellEnd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>kaitse-eeskirjas</w:t>
            </w:r>
            <w:proofErr w:type="spellEnd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>sõna</w:t>
            </w:r>
            <w:proofErr w:type="spellEnd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>raie</w:t>
            </w:r>
            <w:proofErr w:type="spellEnd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>tähendus</w:t>
            </w:r>
            <w:proofErr w:type="spellEnd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. Et </w:t>
            </w:r>
            <w:proofErr w:type="spellStart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>oleks</w:t>
            </w:r>
            <w:proofErr w:type="spellEnd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>selguse</w:t>
            </w:r>
            <w:proofErr w:type="spellEnd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>mõttes</w:t>
            </w:r>
            <w:proofErr w:type="spellEnd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>välja</w:t>
            </w:r>
            <w:proofErr w:type="spellEnd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>toodud</w:t>
            </w:r>
            <w:proofErr w:type="spellEnd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>millist</w:t>
            </w:r>
            <w:proofErr w:type="spellEnd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>tüüpi</w:t>
            </w:r>
            <w:proofErr w:type="spellEnd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>raie</w:t>
            </w:r>
            <w:proofErr w:type="spellEnd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>kaitsealal</w:t>
            </w:r>
            <w:proofErr w:type="spellEnd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>lubatud</w:t>
            </w:r>
            <w:proofErr w:type="spellEnd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>Eeldatavalt</w:t>
            </w:r>
            <w:proofErr w:type="spellEnd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 on</w:t>
            </w:r>
            <w:r w:rsidR="00135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>lubatud</w:t>
            </w:r>
            <w:proofErr w:type="spellEnd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>ainult</w:t>
            </w:r>
            <w:proofErr w:type="spellEnd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>sanitaarraie</w:t>
            </w:r>
            <w:proofErr w:type="spellEnd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>kuivade</w:t>
            </w:r>
            <w:proofErr w:type="spellEnd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>vigastatud</w:t>
            </w:r>
            <w:proofErr w:type="spellEnd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 ja </w:t>
            </w:r>
            <w:proofErr w:type="spellStart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>ohtlike</w:t>
            </w:r>
            <w:proofErr w:type="spellEnd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>puude</w:t>
            </w:r>
            <w:proofErr w:type="spellEnd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>raiumiseks</w:t>
            </w:r>
            <w:proofErr w:type="spellEnd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. See, </w:t>
            </w:r>
            <w:proofErr w:type="gramStart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gramEnd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275E4A" w14:textId="5C344609" w:rsidR="00E418E0" w:rsidRPr="00C229DB" w:rsidRDefault="00D86E7B" w:rsidP="001B0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E7B">
              <w:rPr>
                <w:rFonts w:ascii="Times New Roman" w:hAnsi="Times New Roman" w:cs="Times New Roman"/>
                <w:sz w:val="24"/>
                <w:szCs w:val="24"/>
              </w:rPr>
              <w:t>uuendusraie</w:t>
            </w:r>
            <w:proofErr w:type="spellEnd"/>
            <w:r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D86E7B">
              <w:rPr>
                <w:rFonts w:ascii="Times New Roman" w:hAnsi="Times New Roman" w:cs="Times New Roman"/>
                <w:sz w:val="24"/>
                <w:szCs w:val="24"/>
              </w:rPr>
              <w:t>keelatud</w:t>
            </w:r>
            <w:proofErr w:type="spellEnd"/>
            <w:r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, on </w:t>
            </w:r>
            <w:proofErr w:type="spellStart"/>
            <w:r w:rsidRPr="00D86E7B">
              <w:rPr>
                <w:rFonts w:ascii="Times New Roman" w:hAnsi="Times New Roman" w:cs="Times New Roman"/>
                <w:sz w:val="24"/>
                <w:szCs w:val="24"/>
              </w:rPr>
              <w:t>hästi</w:t>
            </w:r>
            <w:proofErr w:type="spellEnd"/>
            <w:r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6E7B">
              <w:rPr>
                <w:rFonts w:ascii="Times New Roman" w:hAnsi="Times New Roman" w:cs="Times New Roman"/>
                <w:sz w:val="24"/>
                <w:szCs w:val="24"/>
              </w:rPr>
              <w:t>arusaadav</w:t>
            </w:r>
            <w:proofErr w:type="spellEnd"/>
            <w:r w:rsidR="00D207E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D86E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7" w:type="dxa"/>
          </w:tcPr>
          <w:p w14:paraId="1E521C8D" w14:textId="77777777" w:rsidR="00305E26" w:rsidRPr="00305E26" w:rsidRDefault="00305E26" w:rsidP="00DB6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Kaitse-eeskirja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kohaselt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lubatud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kõik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raied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peale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uuendusraie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kuid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tuleb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täita</w:t>
            </w:r>
            <w:proofErr w:type="spellEnd"/>
          </w:p>
          <w:p w14:paraId="6C275E4B" w14:textId="4F1E0472" w:rsidR="00E418E0" w:rsidRPr="00C229DB" w:rsidRDefault="00305E26" w:rsidP="00DB6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§ 5 (2)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seatud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tingimusi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. Kui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neid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tingimusi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raietel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täidetakse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saa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metsa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täius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langeda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allapoole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valikraie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jaoks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sätestatud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piiri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teki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suuri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lagealasid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samuti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säilitatakse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kõige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olulisemad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elemendid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, mis on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vajalikud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looduslikule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liigirikkusele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ja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säilitavad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puhkemetsa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looduslähedase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ilme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Lõpptulemusena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mets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aastakümnete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jooksul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rindes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hõreneb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kuid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II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rinde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järelkasvu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ja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alusmetsa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liigirikkus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tõuseb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samuti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säilib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kohati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praegusest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enam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kuivanud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puid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ja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lamapuitu</w:t>
            </w:r>
            <w:proofErr w:type="spellEnd"/>
          </w:p>
        </w:tc>
      </w:tr>
      <w:tr w:rsidR="00E418E0" w:rsidRPr="00C229DB" w14:paraId="6C275E50" w14:textId="77777777" w:rsidTr="0044003D">
        <w:tc>
          <w:tcPr>
            <w:tcW w:w="3166" w:type="dxa"/>
          </w:tcPr>
          <w:p w14:paraId="6C275E4D" w14:textId="50EF0E65" w:rsidR="00E418E0" w:rsidRPr="00C229DB" w:rsidRDefault="00864D90" w:rsidP="0044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127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7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RMK</w:t>
            </w:r>
            <w:r w:rsidRPr="00864D90">
              <w:rPr>
                <w:rFonts w:ascii="Times New Roman" w:hAnsi="Times New Roman" w:cs="Times New Roman"/>
                <w:sz w:val="24"/>
                <w:szCs w:val="24"/>
              </w:rPr>
              <w:t xml:space="preserve"> (26.01.2024)</w:t>
            </w:r>
          </w:p>
        </w:tc>
        <w:tc>
          <w:tcPr>
            <w:tcW w:w="3167" w:type="dxa"/>
          </w:tcPr>
          <w:p w14:paraId="6C275E4E" w14:textId="5FF482AD" w:rsidR="00E418E0" w:rsidRPr="00C229DB" w:rsidRDefault="001D04E4" w:rsidP="0044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4E4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>Eelnõu</w:t>
            </w:r>
            <w:proofErr w:type="spellEnd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>seletuskirjas</w:t>
            </w:r>
            <w:proofErr w:type="spellEnd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>viitab</w:t>
            </w:r>
            <w:proofErr w:type="spellEnd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>ekspert</w:t>
            </w:r>
            <w:proofErr w:type="spellEnd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 xml:space="preserve">, et </w:t>
            </w:r>
            <w:proofErr w:type="spellStart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>männid</w:t>
            </w:r>
            <w:proofErr w:type="spellEnd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>elavad</w:t>
            </w:r>
            <w:proofErr w:type="spellEnd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>looduslikes</w:t>
            </w:r>
            <w:proofErr w:type="spellEnd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>kooslustes</w:t>
            </w:r>
            <w:proofErr w:type="spellEnd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 xml:space="preserve"> 200-300 </w:t>
            </w:r>
            <w:proofErr w:type="spellStart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>aastaseks</w:t>
            </w:r>
            <w:proofErr w:type="spellEnd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>Väide</w:t>
            </w:r>
            <w:proofErr w:type="spellEnd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>pädev</w:t>
            </w:r>
            <w:proofErr w:type="spellEnd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>üksikpuude</w:t>
            </w:r>
            <w:proofErr w:type="spellEnd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>tasemel</w:t>
            </w:r>
            <w:proofErr w:type="spellEnd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 xml:space="preserve">, aga </w:t>
            </w:r>
            <w:proofErr w:type="spellStart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>seda</w:t>
            </w:r>
            <w:proofErr w:type="spellEnd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proofErr w:type="spellEnd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>saa</w:t>
            </w:r>
            <w:proofErr w:type="spellEnd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>laiendada</w:t>
            </w:r>
            <w:proofErr w:type="spellEnd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>puistu-</w:t>
            </w:r>
            <w:r w:rsidR="00D207E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D04E4">
              <w:rPr>
                <w:rFonts w:ascii="Times New Roman" w:hAnsi="Times New Roman" w:cs="Times New Roman"/>
                <w:sz w:val="24"/>
                <w:szCs w:val="24"/>
              </w:rPr>
              <w:t>änniku</w:t>
            </w:r>
            <w:proofErr w:type="spellEnd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>tasemele</w:t>
            </w:r>
            <w:proofErr w:type="spellEnd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>Lisatud</w:t>
            </w:r>
            <w:proofErr w:type="spellEnd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>fotod</w:t>
            </w:r>
            <w:proofErr w:type="spellEnd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 xml:space="preserve"> 2023.aasta </w:t>
            </w:r>
            <w:proofErr w:type="spellStart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>septembrist</w:t>
            </w:r>
            <w:proofErr w:type="spellEnd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 xml:space="preserve">, mis </w:t>
            </w:r>
            <w:proofErr w:type="spellStart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>viitavad</w:t>
            </w:r>
            <w:proofErr w:type="spellEnd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 xml:space="preserve"> ca 130 </w:t>
            </w:r>
            <w:proofErr w:type="spellStart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>aastaste</w:t>
            </w:r>
            <w:proofErr w:type="spellEnd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>mändide</w:t>
            </w:r>
            <w:proofErr w:type="spellEnd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>juurestiku</w:t>
            </w:r>
            <w:proofErr w:type="spellEnd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>ulatuslikule</w:t>
            </w:r>
            <w:proofErr w:type="spellEnd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>juurepessu</w:t>
            </w:r>
            <w:proofErr w:type="spellEnd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>Heterobasidion</w:t>
            </w:r>
            <w:proofErr w:type="spellEnd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 xml:space="preserve"> spp.) </w:t>
            </w:r>
            <w:proofErr w:type="spellStart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>kahjustustele</w:t>
            </w:r>
            <w:proofErr w:type="spellEnd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7" w:type="dxa"/>
          </w:tcPr>
          <w:p w14:paraId="791CB807" w14:textId="77777777" w:rsidR="008770F9" w:rsidRPr="008770F9" w:rsidRDefault="008770F9" w:rsidP="00DB6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2023.a.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torm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põhjustas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Lõuna-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Eesti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metsades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vaatamata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nende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vanusele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haigestumusele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ulatuslikke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kahjustusi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ja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pigem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võib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olla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rahul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, et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Ritsike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palo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metsas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tormimurdu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mõõdukalt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ja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piiritletud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aladel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CCE09F" w14:textId="58E66182" w:rsidR="008770F9" w:rsidRPr="008770F9" w:rsidRDefault="008770F9" w:rsidP="00DB6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EMU professor Rein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Drenkhani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ja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paljude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teiste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kirjutistes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üheselt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sedastatud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, et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igasugused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raied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soodustavad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juurepessu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säilimist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alal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seevastu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loodusmetsades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juurepess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peaaegu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puudub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rohkete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seenanatagonistide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tõttu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Järjest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enam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soovitatakse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üle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minna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segametsade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kasvatamisele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Seetõttu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puhtmänniku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taastamine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alal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oleks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nagunii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perspektiivne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Samuti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selgub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R.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Drenkhani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kirjutistest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, et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männil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põhjustab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juurepess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puidukahjustusi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vaid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20-30cm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ulatuses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tüvealusel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seega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männi-juurepess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langeta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valikraiepuude</w:t>
            </w:r>
            <w:proofErr w:type="spellEnd"/>
            <w:r w:rsidR="002B2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puidukvaliteeti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275E4F" w14:textId="7EF18223" w:rsidR="00E418E0" w:rsidRPr="00C229DB" w:rsidRDefault="008770F9" w:rsidP="00DB6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Kaitse-eeskirja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kohaselt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lubatud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kõik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raied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peale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uuendusraie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seega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kahjustunud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puude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eemaldamine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lubatud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määral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kuni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see pole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vastuolus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§ 5 (2)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seatud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tingimustega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64A1">
              <w:t xml:space="preserve"> 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Samuti</w:t>
            </w:r>
            <w:proofErr w:type="spellEnd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kaitse-eeskirjas</w:t>
            </w:r>
            <w:proofErr w:type="spellEnd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lubatud</w:t>
            </w:r>
            <w:proofErr w:type="spellEnd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raievõtetega</w:t>
            </w:r>
            <w:proofErr w:type="spellEnd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kohapeal</w:t>
            </w:r>
            <w:proofErr w:type="spellEnd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raiejäätmete</w:t>
            </w:r>
            <w:proofErr w:type="spellEnd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põletamine</w:t>
            </w:r>
            <w:proofErr w:type="spellEnd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soodustab</w:t>
            </w:r>
            <w:proofErr w:type="spellEnd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samuti</w:t>
            </w:r>
            <w:proofErr w:type="spellEnd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noorte</w:t>
            </w:r>
            <w:proofErr w:type="spellEnd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mändide</w:t>
            </w:r>
            <w:proofErr w:type="spellEnd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kasvu</w:t>
            </w:r>
            <w:proofErr w:type="spellEnd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võimalik</w:t>
            </w:r>
            <w:proofErr w:type="spellEnd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tagada</w:t>
            </w:r>
            <w:proofErr w:type="spellEnd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maastikuliselt</w:t>
            </w:r>
            <w:proofErr w:type="spellEnd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0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esteetiliselt</w:t>
            </w:r>
            <w:proofErr w:type="spellEnd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 xml:space="preserve"> ja 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puhkemajanduslikult</w:t>
            </w:r>
            <w:proofErr w:type="spellEnd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väärtusliku</w:t>
            </w:r>
            <w:proofErr w:type="spellEnd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metsa</w:t>
            </w:r>
            <w:proofErr w:type="spellEnd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jaoks</w:t>
            </w:r>
            <w:proofErr w:type="spellEnd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piisav</w:t>
            </w:r>
            <w:proofErr w:type="spellEnd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mändide</w:t>
            </w:r>
            <w:proofErr w:type="spellEnd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juurdekasv</w:t>
            </w:r>
            <w:proofErr w:type="spellEnd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eesmärgiks</w:t>
            </w:r>
            <w:proofErr w:type="spellEnd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proofErr w:type="spellEnd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 xml:space="preserve"> ole 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praeguse</w:t>
            </w:r>
            <w:proofErr w:type="spellEnd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tiheda</w:t>
            </w:r>
            <w:proofErr w:type="spellEnd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männienamusega</w:t>
            </w:r>
            <w:proofErr w:type="spellEnd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puistu</w:t>
            </w:r>
            <w:proofErr w:type="spellEnd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igavene</w:t>
            </w:r>
            <w:proofErr w:type="spellEnd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alalhoid</w:t>
            </w:r>
            <w:proofErr w:type="spellEnd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vaid</w:t>
            </w:r>
            <w:proofErr w:type="spellEnd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looduslähedase</w:t>
            </w:r>
            <w:proofErr w:type="spellEnd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vaaterikka</w:t>
            </w:r>
            <w:proofErr w:type="spellEnd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 xml:space="preserve"> ja 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elustikuliselt</w:t>
            </w:r>
            <w:proofErr w:type="spellEnd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mitmekesise</w:t>
            </w:r>
            <w:proofErr w:type="spellEnd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püsimetsa</w:t>
            </w:r>
            <w:proofErr w:type="spellEnd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hoidmine</w:t>
            </w:r>
            <w:proofErr w:type="spellEnd"/>
          </w:p>
        </w:tc>
      </w:tr>
      <w:tr w:rsidR="00DE626D" w:rsidRPr="00C229DB" w14:paraId="4930A1E2" w14:textId="77777777" w:rsidTr="0044003D">
        <w:tc>
          <w:tcPr>
            <w:tcW w:w="3166" w:type="dxa"/>
          </w:tcPr>
          <w:p w14:paraId="60A38FD0" w14:textId="203E2C78" w:rsidR="00DE626D" w:rsidRPr="00864D90" w:rsidRDefault="00ED0B39" w:rsidP="0044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</w:rPr>
              <w:lastRenderedPageBreak/>
              <w:t>3</w:t>
            </w:r>
            <w:r w:rsidR="008102EF">
              <w:rPr>
                <w:rFonts w:ascii="Times New Roman" w:eastAsia="Times New Roman" w:hAnsi="Times New Roman"/>
                <w:b/>
                <w:bCs/>
                <w:sz w:val="24"/>
              </w:rPr>
              <w:t xml:space="preserve">. </w:t>
            </w:r>
            <w:r w:rsidRPr="00FC1C36">
              <w:rPr>
                <w:rFonts w:ascii="Times New Roman" w:eastAsia="Times New Roman" w:hAnsi="Times New Roman"/>
                <w:b/>
                <w:bCs/>
                <w:sz w:val="24"/>
              </w:rPr>
              <w:t>RMK (26.01.2024)</w:t>
            </w:r>
          </w:p>
        </w:tc>
        <w:tc>
          <w:tcPr>
            <w:tcW w:w="3167" w:type="dxa"/>
          </w:tcPr>
          <w:p w14:paraId="7DD11732" w14:textId="0A3AC5BD" w:rsidR="00DE626D" w:rsidRPr="001D04E4" w:rsidRDefault="0027488A" w:rsidP="0000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C36">
              <w:rPr>
                <w:rFonts w:ascii="Times New Roman" w:eastAsia="Times New Roman" w:hAnsi="Times New Roman"/>
                <w:sz w:val="24"/>
              </w:rPr>
              <w:t xml:space="preserve">1) </w:t>
            </w:r>
            <w:proofErr w:type="spellStart"/>
            <w:r w:rsidRPr="00FC1C36">
              <w:rPr>
                <w:rFonts w:ascii="Times New Roman" w:eastAsia="Times New Roman" w:hAnsi="Times New Roman"/>
                <w:sz w:val="24"/>
              </w:rPr>
              <w:t>kõigil</w:t>
            </w:r>
            <w:proofErr w:type="spellEnd"/>
            <w:r w:rsidRPr="00FC1C3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C1C36">
              <w:rPr>
                <w:rFonts w:ascii="Times New Roman" w:eastAsia="Times New Roman" w:hAnsi="Times New Roman"/>
                <w:sz w:val="24"/>
              </w:rPr>
              <w:t>metsa</w:t>
            </w:r>
            <w:proofErr w:type="spellEnd"/>
            <w:r w:rsidRPr="00FC1C3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C1C36">
              <w:rPr>
                <w:rFonts w:ascii="Times New Roman" w:eastAsia="Times New Roman" w:hAnsi="Times New Roman"/>
                <w:sz w:val="24"/>
              </w:rPr>
              <w:t>majandamistöödel</w:t>
            </w:r>
            <w:proofErr w:type="spellEnd"/>
            <w:r w:rsidRPr="00FC1C3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C1C36">
              <w:rPr>
                <w:rFonts w:ascii="Times New Roman" w:eastAsia="Times New Roman" w:hAnsi="Times New Roman"/>
                <w:sz w:val="24"/>
              </w:rPr>
              <w:t>peetakse</w:t>
            </w:r>
            <w:proofErr w:type="spellEnd"/>
            <w:r w:rsidRPr="00FC1C3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C1C36">
              <w:rPr>
                <w:rFonts w:ascii="Times New Roman" w:eastAsia="Times New Roman" w:hAnsi="Times New Roman"/>
                <w:sz w:val="24"/>
              </w:rPr>
              <w:t>kinni</w:t>
            </w:r>
            <w:proofErr w:type="spellEnd"/>
            <w:r w:rsidRPr="00FC1C3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C1C36">
              <w:rPr>
                <w:rFonts w:ascii="Times New Roman" w:eastAsia="Times New Roman" w:hAnsi="Times New Roman"/>
                <w:sz w:val="24"/>
              </w:rPr>
              <w:t>linnurahu</w:t>
            </w:r>
            <w:proofErr w:type="spellEnd"/>
            <w:r w:rsidRPr="00FC1C3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C1C36">
              <w:rPr>
                <w:rFonts w:ascii="Times New Roman" w:eastAsia="Times New Roman" w:hAnsi="Times New Roman"/>
                <w:sz w:val="24"/>
              </w:rPr>
              <w:t>kuupäevadest</w:t>
            </w:r>
            <w:proofErr w:type="spellEnd"/>
            <w:r w:rsidRPr="00FC1C3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C1C36">
              <w:rPr>
                <w:rFonts w:ascii="Times New Roman" w:eastAsia="Times New Roman" w:hAnsi="Times New Roman"/>
                <w:sz w:val="24"/>
              </w:rPr>
              <w:t>Viidatud</w:t>
            </w:r>
            <w:proofErr w:type="spellEnd"/>
            <w:r w:rsidRPr="00FC1C3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C1C36">
              <w:rPr>
                <w:rFonts w:ascii="Times New Roman" w:eastAsia="Times New Roman" w:hAnsi="Times New Roman"/>
                <w:sz w:val="24"/>
              </w:rPr>
              <w:t>säte</w:t>
            </w:r>
            <w:proofErr w:type="spellEnd"/>
            <w:r w:rsidRPr="00FC1C36">
              <w:rPr>
                <w:rFonts w:ascii="Times New Roman" w:eastAsia="Times New Roman" w:hAnsi="Times New Roman"/>
                <w:sz w:val="24"/>
              </w:rPr>
              <w:t xml:space="preserve"> on </w:t>
            </w:r>
            <w:proofErr w:type="spellStart"/>
            <w:r w:rsidRPr="00FC1C36">
              <w:rPr>
                <w:rFonts w:ascii="Times New Roman" w:eastAsia="Times New Roman" w:hAnsi="Times New Roman"/>
                <w:sz w:val="24"/>
              </w:rPr>
              <w:t>esitatud</w:t>
            </w:r>
            <w:proofErr w:type="spellEnd"/>
            <w:r w:rsidRPr="00FC1C3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C1C36">
              <w:rPr>
                <w:rFonts w:ascii="Times New Roman" w:eastAsia="Times New Roman" w:hAnsi="Times New Roman"/>
                <w:sz w:val="24"/>
              </w:rPr>
              <w:t>n.ö</w:t>
            </w:r>
            <w:proofErr w:type="spellEnd"/>
            <w:r w:rsidRPr="00FC1C36">
              <w:rPr>
                <w:rFonts w:ascii="Times New Roman" w:eastAsia="Times New Roman" w:hAnsi="Times New Roman"/>
                <w:sz w:val="24"/>
              </w:rPr>
              <w:t xml:space="preserve">. </w:t>
            </w:r>
            <w:proofErr w:type="spellStart"/>
            <w:r w:rsidRPr="00FC1C36">
              <w:rPr>
                <w:rFonts w:ascii="Times New Roman" w:eastAsia="Times New Roman" w:hAnsi="Times New Roman"/>
                <w:sz w:val="24"/>
              </w:rPr>
              <w:t>tavakõnepruugis</w:t>
            </w:r>
            <w:proofErr w:type="spellEnd"/>
            <w:r w:rsidRPr="00FC1C36">
              <w:rPr>
                <w:rFonts w:ascii="Times New Roman" w:eastAsia="Times New Roman" w:hAnsi="Times New Roman"/>
                <w:sz w:val="24"/>
              </w:rPr>
              <w:t xml:space="preserve"> ja </w:t>
            </w:r>
            <w:proofErr w:type="spellStart"/>
            <w:r w:rsidRPr="00FC1C36">
              <w:rPr>
                <w:rFonts w:ascii="Times New Roman" w:eastAsia="Times New Roman" w:hAnsi="Times New Roman"/>
                <w:sz w:val="24"/>
              </w:rPr>
              <w:t>konkreetsete</w:t>
            </w:r>
            <w:proofErr w:type="spellEnd"/>
            <w:r w:rsidRPr="00FC1C3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C1C36">
              <w:rPr>
                <w:rFonts w:ascii="Times New Roman" w:eastAsia="Times New Roman" w:hAnsi="Times New Roman"/>
                <w:sz w:val="24"/>
              </w:rPr>
              <w:t>kuupäevadeta</w:t>
            </w:r>
            <w:proofErr w:type="spellEnd"/>
            <w:r w:rsidRPr="00FC1C36">
              <w:rPr>
                <w:rFonts w:ascii="Times New Roman" w:eastAsia="Times New Roman" w:hAnsi="Times New Roman"/>
                <w:sz w:val="24"/>
              </w:rPr>
              <w:t xml:space="preserve">. </w:t>
            </w:r>
            <w:proofErr w:type="spellStart"/>
            <w:r w:rsidRPr="00FC1C36">
              <w:rPr>
                <w:rFonts w:ascii="Times New Roman" w:eastAsia="Times New Roman" w:hAnsi="Times New Roman"/>
                <w:sz w:val="24"/>
              </w:rPr>
              <w:t>Nõue</w:t>
            </w:r>
            <w:proofErr w:type="spellEnd"/>
            <w:r w:rsidRPr="00FC1C3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C1C36">
              <w:rPr>
                <w:rFonts w:ascii="Times New Roman" w:eastAsia="Times New Roman" w:hAnsi="Times New Roman"/>
                <w:sz w:val="24"/>
              </w:rPr>
              <w:t>tuleks</w:t>
            </w:r>
            <w:proofErr w:type="spellEnd"/>
            <w:r w:rsidRPr="00FC1C3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C1C36">
              <w:rPr>
                <w:rFonts w:ascii="Times New Roman" w:eastAsia="Times New Roman" w:hAnsi="Times New Roman"/>
                <w:sz w:val="24"/>
              </w:rPr>
              <w:t>esitada</w:t>
            </w:r>
            <w:proofErr w:type="spellEnd"/>
            <w:r w:rsidRPr="00FC1C3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C1C36">
              <w:rPr>
                <w:rFonts w:ascii="Times New Roman" w:eastAsia="Times New Roman" w:hAnsi="Times New Roman"/>
                <w:sz w:val="24"/>
              </w:rPr>
              <w:t>täpselt</w:t>
            </w:r>
            <w:proofErr w:type="spellEnd"/>
            <w:r w:rsidRPr="00FC1C36">
              <w:rPr>
                <w:rFonts w:ascii="Times New Roman" w:eastAsia="Times New Roman" w:hAnsi="Times New Roman"/>
                <w:sz w:val="24"/>
              </w:rPr>
              <w:t xml:space="preserve"> ja </w:t>
            </w:r>
            <w:proofErr w:type="spellStart"/>
            <w:r w:rsidRPr="00FC1C36">
              <w:rPr>
                <w:rFonts w:ascii="Times New Roman" w:eastAsia="Times New Roman" w:hAnsi="Times New Roman"/>
                <w:sz w:val="24"/>
              </w:rPr>
              <w:t>konkreetselt</w:t>
            </w:r>
            <w:proofErr w:type="spellEnd"/>
            <w:r w:rsidRPr="00FC1C36">
              <w:rPr>
                <w:rFonts w:ascii="Times New Roman" w:eastAsia="Times New Roman" w:hAnsi="Times New Roman"/>
                <w:sz w:val="24"/>
              </w:rPr>
              <w:t xml:space="preserve">: </w:t>
            </w:r>
            <w:proofErr w:type="gramStart"/>
            <w:r w:rsidRPr="00FC1C36">
              <w:rPr>
                <w:rFonts w:ascii="Times New Roman" w:eastAsia="Times New Roman" w:hAnsi="Times New Roman"/>
                <w:sz w:val="24"/>
              </w:rPr>
              <w:t xml:space="preserve">“ </w:t>
            </w:r>
            <w:proofErr w:type="spellStart"/>
            <w:r w:rsidRPr="00FC1C36">
              <w:rPr>
                <w:rFonts w:ascii="Times New Roman" w:eastAsia="Times New Roman" w:hAnsi="Times New Roman"/>
                <w:sz w:val="24"/>
              </w:rPr>
              <w:t>Loomastiku</w:t>
            </w:r>
            <w:proofErr w:type="spellEnd"/>
            <w:proofErr w:type="gramEnd"/>
            <w:r w:rsidRPr="00FC1C36">
              <w:rPr>
                <w:rFonts w:ascii="Times New Roman" w:eastAsia="Times New Roman" w:hAnsi="Times New Roman"/>
                <w:sz w:val="24"/>
              </w:rPr>
              <w:t xml:space="preserve"> ja </w:t>
            </w:r>
            <w:proofErr w:type="spellStart"/>
            <w:r w:rsidRPr="00FC1C36">
              <w:rPr>
                <w:rFonts w:ascii="Times New Roman" w:eastAsia="Times New Roman" w:hAnsi="Times New Roman"/>
                <w:sz w:val="24"/>
              </w:rPr>
              <w:t>linnustiku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C1C36">
              <w:rPr>
                <w:rFonts w:ascii="Times New Roman" w:eastAsia="Times New Roman" w:hAnsi="Times New Roman"/>
                <w:sz w:val="24"/>
              </w:rPr>
              <w:t>kaitseks</w:t>
            </w:r>
            <w:proofErr w:type="spellEnd"/>
            <w:r w:rsidRPr="00FC1C36">
              <w:rPr>
                <w:rFonts w:ascii="Times New Roman" w:eastAsia="Times New Roman" w:hAnsi="Times New Roman"/>
                <w:sz w:val="24"/>
              </w:rPr>
              <w:t xml:space="preserve"> on </w:t>
            </w:r>
            <w:proofErr w:type="spellStart"/>
            <w:r w:rsidRPr="00FC1C36">
              <w:rPr>
                <w:rFonts w:ascii="Times New Roman" w:eastAsia="Times New Roman" w:hAnsi="Times New Roman"/>
                <w:sz w:val="24"/>
              </w:rPr>
              <w:t>raiete</w:t>
            </w:r>
            <w:proofErr w:type="spellEnd"/>
            <w:r w:rsidRPr="00FC1C3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C1C36">
              <w:rPr>
                <w:rFonts w:ascii="Times New Roman" w:eastAsia="Times New Roman" w:hAnsi="Times New Roman"/>
                <w:sz w:val="24"/>
              </w:rPr>
              <w:t>tegemine</w:t>
            </w:r>
            <w:proofErr w:type="spellEnd"/>
            <w:r w:rsidRPr="00FC1C3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C1C36">
              <w:rPr>
                <w:rFonts w:ascii="Times New Roman" w:eastAsia="Times New Roman" w:hAnsi="Times New Roman"/>
                <w:sz w:val="24"/>
              </w:rPr>
              <w:t>keelatud</w:t>
            </w:r>
            <w:proofErr w:type="spellEnd"/>
            <w:r w:rsidRPr="00FC1C3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C1C36">
              <w:rPr>
                <w:rFonts w:ascii="Times New Roman" w:eastAsia="Times New Roman" w:hAnsi="Times New Roman"/>
                <w:sz w:val="24"/>
              </w:rPr>
              <w:t>ajavahemikul</w:t>
            </w:r>
            <w:proofErr w:type="spellEnd"/>
            <w:r w:rsidRPr="00FC1C36">
              <w:rPr>
                <w:rFonts w:ascii="Times New Roman" w:eastAsia="Times New Roman" w:hAnsi="Times New Roman"/>
                <w:sz w:val="24"/>
              </w:rPr>
              <w:t xml:space="preserve"> 15. </w:t>
            </w:r>
            <w:proofErr w:type="spellStart"/>
            <w:r w:rsidRPr="00FC1C36">
              <w:rPr>
                <w:rFonts w:ascii="Times New Roman" w:eastAsia="Times New Roman" w:hAnsi="Times New Roman"/>
                <w:sz w:val="24"/>
              </w:rPr>
              <w:t>aprillist</w:t>
            </w:r>
            <w:proofErr w:type="spellEnd"/>
            <w:r w:rsidRPr="00FC1C36">
              <w:rPr>
                <w:rFonts w:ascii="Times New Roman" w:eastAsia="Times New Roman" w:hAnsi="Times New Roman"/>
                <w:sz w:val="24"/>
              </w:rPr>
              <w:t xml:space="preserve"> 15. </w:t>
            </w:r>
            <w:proofErr w:type="spellStart"/>
            <w:proofErr w:type="gramStart"/>
            <w:r w:rsidRPr="00FC1C36">
              <w:rPr>
                <w:rFonts w:ascii="Times New Roman" w:eastAsia="Times New Roman" w:hAnsi="Times New Roman"/>
                <w:sz w:val="24"/>
              </w:rPr>
              <w:t>juunini</w:t>
            </w:r>
            <w:proofErr w:type="spellEnd"/>
            <w:r w:rsidRPr="00FC1C36">
              <w:rPr>
                <w:rFonts w:ascii="Times New Roman" w:eastAsia="Times New Roman" w:hAnsi="Times New Roman"/>
                <w:sz w:val="24"/>
              </w:rPr>
              <w:t>.“</w:t>
            </w:r>
            <w:proofErr w:type="gramEnd"/>
          </w:p>
        </w:tc>
        <w:tc>
          <w:tcPr>
            <w:tcW w:w="3167" w:type="dxa"/>
          </w:tcPr>
          <w:p w14:paraId="66C0BA55" w14:textId="77777777" w:rsidR="00DE626D" w:rsidRDefault="00DE626D" w:rsidP="00BC0C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35129" w14:textId="24221C14" w:rsidR="00DE626D" w:rsidRDefault="006B2259" w:rsidP="00DB6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Ei pea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vajalikuks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sest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RMK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lähtub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oma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tegevuses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Eesti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seadustest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Linnurahu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kestuse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üle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käib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ühiskonnas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pidev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debatt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ja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selle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täpsed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kuupäevad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võivad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muutuda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või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tulevikus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võidakse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kehtestada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ka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erisusi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näiteks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vastavalt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rändlindude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saabumise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ajale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või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metsa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kasvukohatüüpidele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Seetõttu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võib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tekkida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olukord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kus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kaitse-eeskiri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leevendab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oluliselt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üldkehtivaid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norme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lastRenderedPageBreak/>
              <w:t>Piirang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ei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ole ka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majanduslikus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mõttes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kuigi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oluline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sest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lubatud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raievõtted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on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igati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soovitav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läbi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viia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talvel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nii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juurepessu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vältimiseks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kui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külastajate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ohutust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arvesse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võttes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. Ala on ka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talvel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hästi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ligipääsetav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  <w:p w14:paraId="4D169444" w14:textId="77777777" w:rsidR="00DE626D" w:rsidRDefault="00DE626D" w:rsidP="00BC0C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3C3F0" w14:textId="77777777" w:rsidR="00DE626D" w:rsidRPr="008770F9" w:rsidRDefault="00DE626D" w:rsidP="00BC0C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B4C" w:rsidRPr="00C229DB" w14:paraId="107D1FA4" w14:textId="77777777" w:rsidTr="0044003D">
        <w:tc>
          <w:tcPr>
            <w:tcW w:w="3166" w:type="dxa"/>
          </w:tcPr>
          <w:p w14:paraId="3613F4FE" w14:textId="3E922B33" w:rsidR="00B12B4C" w:rsidRDefault="007D1A5D" w:rsidP="0044003D">
            <w:pPr>
              <w:rPr>
                <w:rFonts w:ascii="Times New Roman" w:eastAsia="Times New Roman" w:hAnsi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</w:rPr>
              <w:lastRenderedPageBreak/>
              <w:t xml:space="preserve">4. </w:t>
            </w:r>
            <w:r w:rsidR="00C655FC" w:rsidRPr="00FC1C36">
              <w:rPr>
                <w:rFonts w:ascii="Times New Roman" w:eastAsia="Times New Roman" w:hAnsi="Times New Roman"/>
                <w:b/>
                <w:bCs/>
                <w:sz w:val="24"/>
              </w:rPr>
              <w:t>RMK (26.01.2024)</w:t>
            </w:r>
          </w:p>
        </w:tc>
        <w:tc>
          <w:tcPr>
            <w:tcW w:w="3167" w:type="dxa"/>
          </w:tcPr>
          <w:p w14:paraId="36AA7FBA" w14:textId="3218BD67" w:rsidR="00B12B4C" w:rsidRPr="00FC1C36" w:rsidRDefault="00C02206" w:rsidP="005610C4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C02206">
              <w:rPr>
                <w:rFonts w:ascii="Times New Roman" w:eastAsia="Times New Roman" w:hAnsi="Times New Roman"/>
                <w:sz w:val="24"/>
              </w:rPr>
              <w:t xml:space="preserve">„3) peened </w:t>
            </w:r>
            <w:proofErr w:type="spellStart"/>
            <w:r w:rsidRPr="00C02206">
              <w:rPr>
                <w:rFonts w:ascii="Times New Roman" w:eastAsia="Times New Roman" w:hAnsi="Times New Roman"/>
                <w:sz w:val="24"/>
              </w:rPr>
              <w:t>raiejäätmed</w:t>
            </w:r>
            <w:proofErr w:type="spellEnd"/>
            <w:r w:rsidRPr="00C0220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C02206">
              <w:rPr>
                <w:rFonts w:ascii="Times New Roman" w:eastAsia="Times New Roman" w:hAnsi="Times New Roman"/>
                <w:sz w:val="24"/>
              </w:rPr>
              <w:t>tuleb</w:t>
            </w:r>
            <w:proofErr w:type="spellEnd"/>
            <w:r w:rsidRPr="00C0220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C02206">
              <w:rPr>
                <w:rFonts w:ascii="Times New Roman" w:eastAsia="Times New Roman" w:hAnsi="Times New Roman"/>
                <w:sz w:val="24"/>
              </w:rPr>
              <w:t>koristada</w:t>
            </w:r>
            <w:proofErr w:type="spellEnd"/>
            <w:r w:rsidRPr="00C0220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C02206">
              <w:rPr>
                <w:rFonts w:ascii="Times New Roman" w:eastAsia="Times New Roman" w:hAnsi="Times New Roman"/>
                <w:sz w:val="24"/>
              </w:rPr>
              <w:t>ning</w:t>
            </w:r>
            <w:proofErr w:type="spellEnd"/>
            <w:r w:rsidRPr="00C0220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C02206">
              <w:rPr>
                <w:rFonts w:ascii="Times New Roman" w:eastAsia="Times New Roman" w:hAnsi="Times New Roman"/>
                <w:sz w:val="24"/>
              </w:rPr>
              <w:t>lubatud</w:t>
            </w:r>
            <w:proofErr w:type="spellEnd"/>
            <w:r w:rsidRPr="00C02206">
              <w:rPr>
                <w:rFonts w:ascii="Times New Roman" w:eastAsia="Times New Roman" w:hAnsi="Times New Roman"/>
                <w:sz w:val="24"/>
              </w:rPr>
              <w:t xml:space="preserve"> on </w:t>
            </w:r>
            <w:proofErr w:type="spellStart"/>
            <w:r w:rsidRPr="00C02206">
              <w:rPr>
                <w:rFonts w:ascii="Times New Roman" w:eastAsia="Times New Roman" w:hAnsi="Times New Roman"/>
                <w:sz w:val="24"/>
              </w:rPr>
              <w:t>kohapealne</w:t>
            </w:r>
            <w:proofErr w:type="spellEnd"/>
            <w:r w:rsidRPr="00C0220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C02206">
              <w:rPr>
                <w:rFonts w:ascii="Times New Roman" w:eastAsia="Times New Roman" w:hAnsi="Times New Roman"/>
                <w:sz w:val="24"/>
              </w:rPr>
              <w:t>põletamine</w:t>
            </w:r>
            <w:proofErr w:type="spellEnd"/>
            <w:r w:rsidRPr="00C02206">
              <w:rPr>
                <w:rFonts w:ascii="Times New Roman" w:eastAsia="Times New Roman" w:hAnsi="Times New Roman"/>
                <w:sz w:val="24"/>
              </w:rPr>
              <w:t xml:space="preserve">; </w:t>
            </w:r>
            <w:proofErr w:type="spellStart"/>
            <w:r w:rsidRPr="00C02206">
              <w:rPr>
                <w:rFonts w:ascii="Times New Roman" w:eastAsia="Times New Roman" w:hAnsi="Times New Roman"/>
                <w:sz w:val="24"/>
              </w:rPr>
              <w:t>Raiejäätmeteks</w:t>
            </w:r>
            <w:proofErr w:type="spellEnd"/>
            <w:r w:rsidRPr="00C0220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C02206">
              <w:rPr>
                <w:rFonts w:ascii="Times New Roman" w:eastAsia="Times New Roman" w:hAnsi="Times New Roman"/>
                <w:sz w:val="24"/>
              </w:rPr>
              <w:t>loetakse</w:t>
            </w:r>
            <w:proofErr w:type="spellEnd"/>
            <w:r w:rsidRPr="00C0220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C02206">
              <w:rPr>
                <w:rFonts w:ascii="Times New Roman" w:eastAsia="Times New Roman" w:hAnsi="Times New Roman"/>
                <w:sz w:val="24"/>
              </w:rPr>
              <w:t>oksad</w:t>
            </w:r>
            <w:proofErr w:type="spellEnd"/>
            <w:r w:rsidRPr="00C02206">
              <w:rPr>
                <w:rFonts w:ascii="Times New Roman" w:eastAsia="Times New Roman" w:hAnsi="Times New Roman"/>
                <w:sz w:val="24"/>
              </w:rPr>
              <w:t xml:space="preserve">, </w:t>
            </w:r>
            <w:proofErr w:type="spellStart"/>
            <w:r w:rsidRPr="00C02206">
              <w:rPr>
                <w:rFonts w:ascii="Times New Roman" w:eastAsia="Times New Roman" w:hAnsi="Times New Roman"/>
                <w:sz w:val="24"/>
              </w:rPr>
              <w:t>ladvad</w:t>
            </w:r>
            <w:proofErr w:type="spellEnd"/>
            <w:r w:rsidRPr="00C02206">
              <w:rPr>
                <w:rFonts w:ascii="Times New Roman" w:eastAsia="Times New Roman" w:hAnsi="Times New Roman"/>
                <w:sz w:val="24"/>
              </w:rPr>
              <w:t xml:space="preserve">, </w:t>
            </w:r>
            <w:proofErr w:type="spellStart"/>
            <w:r w:rsidRPr="00C02206">
              <w:rPr>
                <w:rFonts w:ascii="Times New Roman" w:eastAsia="Times New Roman" w:hAnsi="Times New Roman"/>
                <w:sz w:val="24"/>
              </w:rPr>
              <w:t>langile</w:t>
            </w:r>
            <w:proofErr w:type="spellEnd"/>
            <w:r w:rsidRPr="00C0220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C02206">
              <w:rPr>
                <w:rFonts w:ascii="Times New Roman" w:eastAsia="Times New Roman" w:hAnsi="Times New Roman"/>
                <w:sz w:val="24"/>
              </w:rPr>
              <w:t>jäänud</w:t>
            </w:r>
            <w:proofErr w:type="spellEnd"/>
            <w:r w:rsidRPr="00C0220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C02206">
              <w:rPr>
                <w:rFonts w:ascii="Times New Roman" w:eastAsia="Times New Roman" w:hAnsi="Times New Roman"/>
                <w:sz w:val="24"/>
              </w:rPr>
              <w:t>tüvepuit</w:t>
            </w:r>
            <w:proofErr w:type="spellEnd"/>
            <w:r w:rsidRPr="00C02206">
              <w:rPr>
                <w:rFonts w:ascii="Times New Roman" w:eastAsia="Times New Roman" w:hAnsi="Times New Roman"/>
                <w:sz w:val="24"/>
              </w:rPr>
              <w:t xml:space="preserve">, </w:t>
            </w:r>
            <w:proofErr w:type="spellStart"/>
            <w:r w:rsidRPr="00C02206">
              <w:rPr>
                <w:rFonts w:ascii="Times New Roman" w:eastAsia="Times New Roman" w:hAnsi="Times New Roman"/>
                <w:sz w:val="24"/>
              </w:rPr>
              <w:t>raietöödega</w:t>
            </w:r>
            <w:proofErr w:type="spellEnd"/>
            <w:r w:rsidRPr="00C0220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C02206">
              <w:rPr>
                <w:rFonts w:ascii="Times New Roman" w:eastAsia="Times New Roman" w:hAnsi="Times New Roman"/>
                <w:sz w:val="24"/>
              </w:rPr>
              <w:t>rikutud</w:t>
            </w:r>
            <w:proofErr w:type="spellEnd"/>
            <w:r w:rsidRPr="00C0220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C02206">
              <w:rPr>
                <w:rFonts w:ascii="Times New Roman" w:eastAsia="Times New Roman" w:hAnsi="Times New Roman"/>
                <w:sz w:val="24"/>
              </w:rPr>
              <w:t>järelkasv</w:t>
            </w:r>
            <w:proofErr w:type="spellEnd"/>
            <w:r w:rsidRPr="00C02206">
              <w:rPr>
                <w:rFonts w:ascii="Times New Roman" w:eastAsia="Times New Roman" w:hAnsi="Times New Roman"/>
                <w:sz w:val="24"/>
              </w:rPr>
              <w:t xml:space="preserve"> ja </w:t>
            </w:r>
            <w:proofErr w:type="spellStart"/>
            <w:r w:rsidRPr="00C02206">
              <w:rPr>
                <w:rFonts w:ascii="Times New Roman" w:eastAsia="Times New Roman" w:hAnsi="Times New Roman"/>
                <w:sz w:val="24"/>
              </w:rPr>
              <w:t>alusmets</w:t>
            </w:r>
            <w:proofErr w:type="spellEnd"/>
            <w:r w:rsidRPr="00C02206">
              <w:rPr>
                <w:rFonts w:ascii="Times New Roman" w:eastAsia="Times New Roman" w:hAnsi="Times New Roman"/>
                <w:sz w:val="24"/>
              </w:rPr>
              <w:t xml:space="preserve">. </w:t>
            </w:r>
            <w:proofErr w:type="spellStart"/>
            <w:r w:rsidRPr="00C02206">
              <w:rPr>
                <w:rFonts w:ascii="Times New Roman" w:eastAsia="Times New Roman" w:hAnsi="Times New Roman"/>
                <w:sz w:val="24"/>
              </w:rPr>
              <w:t>Millised</w:t>
            </w:r>
            <w:proofErr w:type="spellEnd"/>
            <w:r w:rsidRPr="00C02206">
              <w:rPr>
                <w:rFonts w:ascii="Times New Roman" w:eastAsia="Times New Roman" w:hAnsi="Times New Roman"/>
                <w:sz w:val="24"/>
              </w:rPr>
              <w:t xml:space="preserve"> on „peened </w:t>
            </w:r>
            <w:proofErr w:type="spellStart"/>
            <w:proofErr w:type="gramStart"/>
            <w:r w:rsidRPr="00C02206">
              <w:rPr>
                <w:rFonts w:ascii="Times New Roman" w:eastAsia="Times New Roman" w:hAnsi="Times New Roman"/>
                <w:sz w:val="24"/>
              </w:rPr>
              <w:t>raiejäätmed</w:t>
            </w:r>
            <w:proofErr w:type="spellEnd"/>
            <w:r w:rsidRPr="00C02206">
              <w:rPr>
                <w:rFonts w:ascii="Times New Roman" w:eastAsia="Times New Roman" w:hAnsi="Times New Roman"/>
                <w:sz w:val="24"/>
              </w:rPr>
              <w:t>“</w:t>
            </w:r>
            <w:proofErr w:type="gramEnd"/>
            <w:r w:rsidRPr="00C02206">
              <w:rPr>
                <w:rFonts w:ascii="Times New Roman" w:eastAsia="Times New Roman" w:hAnsi="Times New Roman"/>
                <w:sz w:val="24"/>
              </w:rPr>
              <w:t xml:space="preserve">? </w:t>
            </w:r>
            <w:proofErr w:type="spellStart"/>
            <w:r w:rsidRPr="00C02206">
              <w:rPr>
                <w:rFonts w:ascii="Times New Roman" w:eastAsia="Times New Roman" w:hAnsi="Times New Roman"/>
                <w:sz w:val="24"/>
              </w:rPr>
              <w:t>Ettepanek</w:t>
            </w:r>
            <w:proofErr w:type="spellEnd"/>
            <w:r w:rsidRPr="00C0220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C02206">
              <w:rPr>
                <w:rFonts w:ascii="Times New Roman" w:eastAsia="Times New Roman" w:hAnsi="Times New Roman"/>
                <w:sz w:val="24"/>
              </w:rPr>
              <w:t>sõnastada</w:t>
            </w:r>
            <w:proofErr w:type="spellEnd"/>
            <w:r w:rsidRPr="00C0220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C02206">
              <w:rPr>
                <w:rFonts w:ascii="Times New Roman" w:eastAsia="Times New Roman" w:hAnsi="Times New Roman"/>
                <w:sz w:val="24"/>
              </w:rPr>
              <w:t>punkt</w:t>
            </w:r>
            <w:proofErr w:type="spellEnd"/>
            <w:r w:rsidRPr="00C02206">
              <w:rPr>
                <w:rFonts w:ascii="Times New Roman" w:eastAsia="Times New Roman" w:hAnsi="Times New Roman"/>
                <w:sz w:val="24"/>
              </w:rPr>
              <w:t xml:space="preserve"> 3 </w:t>
            </w:r>
            <w:proofErr w:type="spellStart"/>
            <w:r w:rsidRPr="00C02206">
              <w:rPr>
                <w:rFonts w:ascii="Times New Roman" w:eastAsia="Times New Roman" w:hAnsi="Times New Roman"/>
                <w:sz w:val="24"/>
              </w:rPr>
              <w:t>valikuna</w:t>
            </w:r>
            <w:proofErr w:type="spellEnd"/>
            <w:r w:rsidRPr="00C0220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C02206">
              <w:rPr>
                <w:rFonts w:ascii="Times New Roman" w:eastAsia="Times New Roman" w:hAnsi="Times New Roman"/>
                <w:sz w:val="24"/>
              </w:rPr>
              <w:t>metsaseaduse</w:t>
            </w:r>
            <w:proofErr w:type="spellEnd"/>
            <w:r w:rsidRPr="00C0220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C02206">
              <w:rPr>
                <w:rFonts w:ascii="Times New Roman" w:eastAsia="Times New Roman" w:hAnsi="Times New Roman"/>
                <w:sz w:val="24"/>
              </w:rPr>
              <w:t>nõuetest</w:t>
            </w:r>
            <w:proofErr w:type="spellEnd"/>
            <w:r w:rsidRPr="00C02206">
              <w:rPr>
                <w:rFonts w:ascii="Times New Roman" w:eastAsia="Times New Roman" w:hAnsi="Times New Roman"/>
                <w:sz w:val="24"/>
              </w:rPr>
              <w:t xml:space="preserve">: „ </w:t>
            </w:r>
            <w:proofErr w:type="spellStart"/>
            <w:r w:rsidRPr="00C02206">
              <w:rPr>
                <w:rFonts w:ascii="Times New Roman" w:eastAsia="Times New Roman" w:hAnsi="Times New Roman"/>
                <w:sz w:val="24"/>
              </w:rPr>
              <w:t>Raiejäätmete</w:t>
            </w:r>
            <w:proofErr w:type="spellEnd"/>
            <w:r w:rsidRPr="00C0220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C02206">
              <w:rPr>
                <w:rFonts w:ascii="Times New Roman" w:eastAsia="Times New Roman" w:hAnsi="Times New Roman"/>
                <w:sz w:val="24"/>
              </w:rPr>
              <w:t>koristamise</w:t>
            </w:r>
            <w:proofErr w:type="spellEnd"/>
            <w:r w:rsidRPr="00C0220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C02206">
              <w:rPr>
                <w:rFonts w:ascii="Times New Roman" w:eastAsia="Times New Roman" w:hAnsi="Times New Roman"/>
                <w:sz w:val="24"/>
              </w:rPr>
              <w:t>viisidena</w:t>
            </w:r>
            <w:proofErr w:type="spellEnd"/>
            <w:r w:rsidRPr="00C02206">
              <w:rPr>
                <w:rFonts w:ascii="Times New Roman" w:eastAsia="Times New Roman" w:hAnsi="Times New Roman"/>
                <w:sz w:val="24"/>
              </w:rPr>
              <w:t xml:space="preserve"> on </w:t>
            </w:r>
            <w:proofErr w:type="spellStart"/>
            <w:r w:rsidRPr="00C02206">
              <w:rPr>
                <w:rFonts w:ascii="Times New Roman" w:eastAsia="Times New Roman" w:hAnsi="Times New Roman"/>
                <w:sz w:val="24"/>
              </w:rPr>
              <w:t>lubatud</w:t>
            </w:r>
            <w:proofErr w:type="spellEnd"/>
            <w:r w:rsidR="005610C4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C02206">
              <w:rPr>
                <w:rFonts w:ascii="Times New Roman" w:eastAsia="Times New Roman" w:hAnsi="Times New Roman"/>
                <w:sz w:val="24"/>
              </w:rPr>
              <w:t>raiejäätmete</w:t>
            </w:r>
            <w:proofErr w:type="spellEnd"/>
            <w:r w:rsidRPr="00C0220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C02206">
              <w:rPr>
                <w:rFonts w:ascii="Times New Roman" w:eastAsia="Times New Roman" w:hAnsi="Times New Roman"/>
                <w:sz w:val="24"/>
              </w:rPr>
              <w:t>äravedu</w:t>
            </w:r>
            <w:proofErr w:type="spellEnd"/>
            <w:r w:rsidRPr="00C02206">
              <w:rPr>
                <w:rFonts w:ascii="Times New Roman" w:eastAsia="Times New Roman" w:hAnsi="Times New Roman"/>
                <w:sz w:val="24"/>
              </w:rPr>
              <w:t xml:space="preserve">, </w:t>
            </w:r>
            <w:proofErr w:type="spellStart"/>
            <w:r w:rsidRPr="00C02206">
              <w:rPr>
                <w:rFonts w:ascii="Times New Roman" w:eastAsia="Times New Roman" w:hAnsi="Times New Roman"/>
                <w:sz w:val="24"/>
              </w:rPr>
              <w:t>tükeldamine</w:t>
            </w:r>
            <w:proofErr w:type="spellEnd"/>
            <w:r w:rsidRPr="00C02206">
              <w:rPr>
                <w:rFonts w:ascii="Times New Roman" w:eastAsia="Times New Roman" w:hAnsi="Times New Roman"/>
                <w:sz w:val="24"/>
              </w:rPr>
              <w:t xml:space="preserve"> ja </w:t>
            </w:r>
            <w:proofErr w:type="spellStart"/>
            <w:r w:rsidRPr="00C02206">
              <w:rPr>
                <w:rFonts w:ascii="Times New Roman" w:eastAsia="Times New Roman" w:hAnsi="Times New Roman"/>
                <w:sz w:val="24"/>
              </w:rPr>
              <w:t>laialilaotamine</w:t>
            </w:r>
            <w:proofErr w:type="spellEnd"/>
            <w:r w:rsidRPr="00C0220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C02206">
              <w:rPr>
                <w:rFonts w:ascii="Times New Roman" w:eastAsia="Times New Roman" w:hAnsi="Times New Roman"/>
                <w:sz w:val="24"/>
              </w:rPr>
              <w:t>ning</w:t>
            </w:r>
            <w:proofErr w:type="spellEnd"/>
            <w:r w:rsidRPr="00C0220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Pr="00C02206">
              <w:rPr>
                <w:rFonts w:ascii="Times New Roman" w:eastAsia="Times New Roman" w:hAnsi="Times New Roman"/>
                <w:sz w:val="24"/>
              </w:rPr>
              <w:t>põletamine</w:t>
            </w:r>
            <w:proofErr w:type="spellEnd"/>
            <w:r w:rsidRPr="00C02206">
              <w:rPr>
                <w:rFonts w:ascii="Times New Roman" w:eastAsia="Times New Roman" w:hAnsi="Times New Roman"/>
                <w:sz w:val="24"/>
              </w:rPr>
              <w:t>.“</w:t>
            </w:r>
            <w:proofErr w:type="gramEnd"/>
          </w:p>
        </w:tc>
        <w:tc>
          <w:tcPr>
            <w:tcW w:w="3167" w:type="dxa"/>
          </w:tcPr>
          <w:p w14:paraId="0E0704A7" w14:textId="7C8935F7" w:rsidR="0053197D" w:rsidRPr="0053197D" w:rsidRDefault="0053197D" w:rsidP="00531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Arvestada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. S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eejuures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tuleb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kinni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pidada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eeskirja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nõuetest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§ 5 (2),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sealhulgas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näiteks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punkt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5)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raietel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säilitatakse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kõik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elusad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ja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surnud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männid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nende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tüükad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ja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terviklikud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lamapuud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mille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tüve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diameeter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rinnakõrguselt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üle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40cm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ning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elusad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kuused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ja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kuuse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lamapuit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mille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tüvediameeter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rinnakõrguselt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üle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50cm.</w:t>
            </w:r>
          </w:p>
          <w:p w14:paraId="45F2D90A" w14:textId="3E4A3BC8" w:rsidR="00B12B4C" w:rsidRDefault="0053197D" w:rsidP="00531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Terviklik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lamapuu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tähendab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puud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mida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pole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järgatud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millelt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pole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oksi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eemaldatud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Nõude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mõte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on, et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alal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säiliks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inimeste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jaoks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esteetiliselt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vastuvõetaval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kujul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kuivavaid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ja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kuivanud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ning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kõdunevaid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puid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, mis on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vajalikud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loodusmetsaelustiku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jaoks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Uuringutest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teada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, et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puhke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- ja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loodusmetsades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hinnatakse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lõikepindadega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tüvetükke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ning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oksahunnikuid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väga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negatiivselt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samas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mõõdukas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hulk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looduslikke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vanu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surnud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puid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mõjub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maaliliselt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3FED" w:rsidRPr="00C229DB" w14:paraId="3D1DB8C9" w14:textId="77777777" w:rsidTr="0044003D">
        <w:tc>
          <w:tcPr>
            <w:tcW w:w="3166" w:type="dxa"/>
          </w:tcPr>
          <w:p w14:paraId="16C19CE5" w14:textId="079F9214" w:rsidR="00B63FED" w:rsidRDefault="00B63FED" w:rsidP="0044003D">
            <w:pPr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B63FED">
              <w:rPr>
                <w:rFonts w:ascii="Times New Roman" w:eastAsia="Times New Roman" w:hAnsi="Times New Roman"/>
                <w:b/>
                <w:bCs/>
                <w:sz w:val="24"/>
              </w:rPr>
              <w:t>5.</w:t>
            </w:r>
            <w:r>
              <w:rPr>
                <w:rFonts w:ascii="Times New Roman" w:eastAsia="Times New Roman" w:hAnsi="Times New Roman"/>
                <w:b/>
                <w:bCs/>
                <w:sz w:val="24"/>
              </w:rPr>
              <w:t xml:space="preserve"> </w:t>
            </w:r>
            <w:r w:rsidRPr="00B63FED">
              <w:rPr>
                <w:rFonts w:ascii="Times New Roman" w:eastAsia="Times New Roman" w:hAnsi="Times New Roman"/>
                <w:b/>
                <w:bCs/>
                <w:sz w:val="24"/>
              </w:rPr>
              <w:t>RMK (26.01.2024)</w:t>
            </w:r>
          </w:p>
        </w:tc>
        <w:tc>
          <w:tcPr>
            <w:tcW w:w="3167" w:type="dxa"/>
          </w:tcPr>
          <w:p w14:paraId="1CACBDEF" w14:textId="6BBADFB1" w:rsidR="00B63FED" w:rsidRPr="00C02206" w:rsidRDefault="00053448" w:rsidP="005610C4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053448">
              <w:rPr>
                <w:rFonts w:ascii="Times New Roman" w:eastAsia="Times New Roman" w:hAnsi="Times New Roman"/>
                <w:sz w:val="24"/>
              </w:rPr>
              <w:t xml:space="preserve">4)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valikraie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on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lubatud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üle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150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aastastes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puistutes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;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Säte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,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kavandatav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valikraie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alustamise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vanuseline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piirang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,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ei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ole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õigusaktidest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tulenev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ja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praktikas</w:t>
            </w:r>
            <w:proofErr w:type="spellEnd"/>
            <w:r w:rsidR="007A6151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vajalik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>. Lo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oduskaitseseadus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§ 31.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lastRenderedPageBreak/>
              <w:t>Piiranguvöönd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,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sätestab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piirangute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seadmist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: (4)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Kaitse-eeskirjaga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võib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piiranguvööndis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seada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raielangi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suurusele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ja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kujule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ning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metsa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vanusekoosseisule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metsaseaduses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sätestatust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erinevaid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piiranguid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ning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raie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tegemise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ajapiiranguid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, mis on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vajalikud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koosluse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või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sellesse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kuuluva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kaitsealuse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liigi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säilimiseks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ja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elutingimuste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parandamiseks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.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Ettepanek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õigusaktidest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mittetulenev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vanuseline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piirang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ära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jätta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ja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lähtuda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valikraietel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looduskaitseseaduse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lisas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1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toodud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nõuetest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3167" w:type="dxa"/>
          </w:tcPr>
          <w:p w14:paraId="29FF2AE7" w14:textId="39E44886" w:rsidR="00B63FED" w:rsidRPr="0053197D" w:rsidRDefault="00F62C45" w:rsidP="00DB6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C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Mitte </w:t>
            </w:r>
            <w:proofErr w:type="spellStart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>arvestada</w:t>
            </w:r>
            <w:proofErr w:type="spellEnd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>Nagu</w:t>
            </w:r>
            <w:proofErr w:type="spellEnd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>eespool</w:t>
            </w:r>
            <w:proofErr w:type="spellEnd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>kirjas</w:t>
            </w:r>
            <w:proofErr w:type="spellEnd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 xml:space="preserve">, on </w:t>
            </w:r>
            <w:proofErr w:type="spellStart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>seadusest</w:t>
            </w:r>
            <w:proofErr w:type="spellEnd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>tulenevalt</w:t>
            </w:r>
            <w:proofErr w:type="spellEnd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>võimalik</w:t>
            </w:r>
            <w:proofErr w:type="spellEnd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>seada</w:t>
            </w:r>
            <w:proofErr w:type="spellEnd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>metsa</w:t>
            </w:r>
            <w:proofErr w:type="spellEnd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>vanusekoosseisule</w:t>
            </w:r>
            <w:proofErr w:type="spellEnd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>metsaseaduses</w:t>
            </w:r>
            <w:proofErr w:type="spellEnd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>sätestatust</w:t>
            </w:r>
            <w:proofErr w:type="spellEnd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>erinevaid</w:t>
            </w:r>
            <w:proofErr w:type="spellEnd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>piiranguid</w:t>
            </w:r>
            <w:proofErr w:type="spellEnd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>Puistu</w:t>
            </w:r>
            <w:proofErr w:type="spellEnd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>majandatavatest</w:t>
            </w:r>
            <w:proofErr w:type="spellEnd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>aladest</w:t>
            </w:r>
            <w:proofErr w:type="spellEnd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kõrgem</w:t>
            </w:r>
            <w:proofErr w:type="spellEnd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>vanus</w:t>
            </w:r>
            <w:proofErr w:type="spellEnd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>põhjendatud</w:t>
            </w:r>
            <w:proofErr w:type="spellEnd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>sest</w:t>
            </w:r>
            <w:proofErr w:type="spellEnd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>Ritsike</w:t>
            </w:r>
            <w:proofErr w:type="spellEnd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 xml:space="preserve"> palo on </w:t>
            </w:r>
            <w:proofErr w:type="spellStart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>maastikuliselt</w:t>
            </w:r>
            <w:proofErr w:type="spellEnd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>esteetiliselt</w:t>
            </w:r>
            <w:proofErr w:type="spellEnd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 xml:space="preserve"> ja </w:t>
            </w:r>
            <w:proofErr w:type="spellStart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>puhkemajanduslikult</w:t>
            </w:r>
            <w:proofErr w:type="spellEnd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>väärtuslik</w:t>
            </w:r>
            <w:proofErr w:type="spellEnd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>mets</w:t>
            </w:r>
            <w:proofErr w:type="spellEnd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>Selliste</w:t>
            </w:r>
            <w:proofErr w:type="spellEnd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>metsadena</w:t>
            </w:r>
            <w:proofErr w:type="spellEnd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>hinnatakse</w:t>
            </w:r>
            <w:proofErr w:type="spellEnd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 xml:space="preserve"> aga </w:t>
            </w:r>
            <w:proofErr w:type="spellStart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>nii</w:t>
            </w:r>
            <w:proofErr w:type="spellEnd"/>
            <w:r w:rsidR="00AC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>maastiku</w:t>
            </w:r>
            <w:proofErr w:type="spellEnd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>kui</w:t>
            </w:r>
            <w:proofErr w:type="spellEnd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>looduskaitses</w:t>
            </w:r>
            <w:proofErr w:type="spellEnd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 xml:space="preserve"> ja ka </w:t>
            </w:r>
            <w:proofErr w:type="spellStart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>puhkemajanduses</w:t>
            </w:r>
            <w:proofErr w:type="spellEnd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>kõrgelt</w:t>
            </w:r>
            <w:proofErr w:type="spellEnd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>eelkõige</w:t>
            </w:r>
            <w:proofErr w:type="spellEnd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>vanu</w:t>
            </w:r>
            <w:proofErr w:type="spellEnd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proofErr w:type="spellEnd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>järjepidevaid</w:t>
            </w:r>
            <w:proofErr w:type="spellEnd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>metsi</w:t>
            </w:r>
            <w:proofErr w:type="spellEnd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 xml:space="preserve">. Metsa </w:t>
            </w:r>
            <w:proofErr w:type="spellStart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>pidev</w:t>
            </w:r>
            <w:proofErr w:type="spellEnd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>uuenemine</w:t>
            </w:r>
            <w:proofErr w:type="spellEnd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>tagatud</w:t>
            </w:r>
            <w:proofErr w:type="spellEnd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>vastavalt</w:t>
            </w:r>
            <w:proofErr w:type="spellEnd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>eeskirja</w:t>
            </w:r>
            <w:proofErr w:type="spellEnd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 xml:space="preserve"> § 5 (2) </w:t>
            </w:r>
            <w:proofErr w:type="spellStart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>tingimustele</w:t>
            </w:r>
            <w:proofErr w:type="spellEnd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>vaata</w:t>
            </w:r>
            <w:proofErr w:type="spellEnd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>käesoleva</w:t>
            </w:r>
            <w:proofErr w:type="spellEnd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0A64">
              <w:rPr>
                <w:rFonts w:ascii="Times New Roman" w:hAnsi="Times New Roman" w:cs="Times New Roman"/>
                <w:sz w:val="24"/>
                <w:szCs w:val="24"/>
              </w:rPr>
              <w:t>tabeli</w:t>
            </w:r>
            <w:proofErr w:type="spellEnd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>punkte</w:t>
            </w:r>
            <w:proofErr w:type="spellEnd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 xml:space="preserve"> 1 ja 2.</w:t>
            </w:r>
          </w:p>
        </w:tc>
      </w:tr>
    </w:tbl>
    <w:p w14:paraId="6C275E51" w14:textId="77777777" w:rsidR="00E418E0" w:rsidRPr="00C229DB" w:rsidRDefault="00E418E0" w:rsidP="00E418E0">
      <w:pPr>
        <w:rPr>
          <w:rFonts w:ascii="Times New Roman" w:hAnsi="Times New Roman" w:cs="Times New Roman"/>
          <w:sz w:val="24"/>
          <w:szCs w:val="24"/>
        </w:rPr>
      </w:pPr>
    </w:p>
    <w:p w14:paraId="6C275E52" w14:textId="77777777" w:rsidR="002B3F36" w:rsidRPr="00C229DB" w:rsidRDefault="002B3F36" w:rsidP="002B3F36">
      <w:pPr>
        <w:rPr>
          <w:rFonts w:ascii="Times New Roman" w:hAnsi="Times New Roman" w:cs="Times New Roman"/>
          <w:b/>
          <w:sz w:val="24"/>
          <w:szCs w:val="24"/>
        </w:rPr>
      </w:pPr>
      <w:r w:rsidRPr="00C229DB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Määruse</w:t>
      </w:r>
      <w:proofErr w:type="spellEnd"/>
      <w:r w:rsidRPr="00C229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jõustumine</w:t>
      </w:r>
      <w:proofErr w:type="spellEnd"/>
    </w:p>
    <w:p w14:paraId="6C275E53" w14:textId="77777777" w:rsidR="002B3F36" w:rsidRPr="00C229DB" w:rsidRDefault="002B3F36" w:rsidP="002B3F3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Määrus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jõustub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kümnendal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päeval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pärast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Riigi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Teatajas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avaldamist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>.</w:t>
      </w:r>
    </w:p>
    <w:p w14:paraId="6C275E54" w14:textId="77777777" w:rsidR="002B3F36" w:rsidRPr="00C229DB" w:rsidRDefault="002B3F36" w:rsidP="002B3F36">
      <w:pPr>
        <w:rPr>
          <w:rFonts w:ascii="Times New Roman" w:hAnsi="Times New Roman" w:cs="Times New Roman"/>
          <w:b/>
          <w:sz w:val="24"/>
          <w:szCs w:val="24"/>
        </w:rPr>
      </w:pPr>
      <w:r w:rsidRPr="00C229DB"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Vaidlustamine</w:t>
      </w:r>
      <w:proofErr w:type="spellEnd"/>
    </w:p>
    <w:p w14:paraId="6C275E55" w14:textId="77777777" w:rsidR="002B3F36" w:rsidRDefault="002B3F36" w:rsidP="00E418E0">
      <w:pPr>
        <w:jc w:val="both"/>
      </w:pP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Määruse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üldkorraldusele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ehk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haldusakti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tunnustele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vastavat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osa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võimalik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vaidlustada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esitades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halduskohtumenetluse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seadustikus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sätestatud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korras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kaebuse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halduskohtusse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Määruses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üldkorralduse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regulatsioon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suunatud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asja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kinnistu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avalik-õigusliku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seisundi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muutmisele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hõlmates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eelkõige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asja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kasutamist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käsutamist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reguleerivaid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sätteid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Seega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vastavad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määruses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üldkorralduse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tunnustele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sätted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millest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tulenevad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kinnisasja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omanikule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või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valdajale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õigused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kohustused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konkreetse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kinnisasjaga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tihedalt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seotud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puudutavad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kinnisasja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kasutamist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või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käsutamist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Halduskohtumenetluse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seadustiku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§ 46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lõike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kohaselt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võib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tühistamiskaebuse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esitada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päeva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jooksul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kaebajale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haldusakti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teatavaks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tegemisest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arvates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paragrahvi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lõike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kohaselt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kaebuse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haldusakti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õigusvastasuse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kindlakstegemiseks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kolme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aasta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jooksul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haldusakti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andmis</w:t>
      </w:r>
      <w:r>
        <w:t>est</w:t>
      </w:r>
      <w:proofErr w:type="spellEnd"/>
      <w:r>
        <w:t xml:space="preserve"> </w:t>
      </w:r>
      <w:proofErr w:type="spellStart"/>
      <w:r>
        <w:t>arvates</w:t>
      </w:r>
      <w:proofErr w:type="spellEnd"/>
      <w:r>
        <w:t>.</w:t>
      </w:r>
    </w:p>
    <w:sectPr w:rsidR="002B3F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95833"/>
    <w:multiLevelType w:val="hybridMultilevel"/>
    <w:tmpl w:val="BBEA9E1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80F79"/>
    <w:multiLevelType w:val="hybridMultilevel"/>
    <w:tmpl w:val="D230301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40D31"/>
    <w:multiLevelType w:val="multilevel"/>
    <w:tmpl w:val="27D44F6E"/>
    <w:lvl w:ilvl="0">
      <w:start w:val="1"/>
      <w:numFmt w:val="decimal"/>
      <w:pStyle w:val="Loetelum"/>
      <w:suff w:val="space"/>
      <w:lvlText w:val="§ %1. 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Bodym"/>
      <w:suff w:val="space"/>
      <w:lvlText w:val="(%2)"/>
      <w:lvlJc w:val="left"/>
      <w:pPr>
        <w:ind w:left="0" w:firstLine="0"/>
      </w:pPr>
    </w:lvl>
    <w:lvl w:ilvl="2">
      <w:start w:val="1"/>
      <w:numFmt w:val="decimal"/>
      <w:pStyle w:val="Bodym1"/>
      <w:suff w:val="space"/>
      <w:lvlText w:val="%3)"/>
      <w:lvlJc w:val="left"/>
      <w:pPr>
        <w:ind w:left="0" w:firstLine="0"/>
      </w:pPr>
    </w:lvl>
    <w:lvl w:ilvl="3">
      <w:start w:val="1"/>
      <w:numFmt w:val="none"/>
      <w:suff w:val="space"/>
      <w:lvlText w:val="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5004BEA"/>
    <w:multiLevelType w:val="hybridMultilevel"/>
    <w:tmpl w:val="BA40A01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CB1D65"/>
    <w:multiLevelType w:val="hybridMultilevel"/>
    <w:tmpl w:val="479A41BE"/>
    <w:lvl w:ilvl="0" w:tplc="B374EA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D48E1"/>
    <w:multiLevelType w:val="hybridMultilevel"/>
    <w:tmpl w:val="E1D4236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F1378"/>
    <w:multiLevelType w:val="hybridMultilevel"/>
    <w:tmpl w:val="7FF41B16"/>
    <w:lvl w:ilvl="0" w:tplc="F168B6A6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242447810">
    <w:abstractNumId w:val="5"/>
  </w:num>
  <w:num w:numId="2" w16cid:durableId="2325472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3049692">
    <w:abstractNumId w:val="2"/>
  </w:num>
  <w:num w:numId="4" w16cid:durableId="440958104">
    <w:abstractNumId w:val="6"/>
  </w:num>
  <w:num w:numId="5" w16cid:durableId="25448502">
    <w:abstractNumId w:val="0"/>
  </w:num>
  <w:num w:numId="6" w16cid:durableId="2061632420">
    <w:abstractNumId w:val="1"/>
  </w:num>
  <w:num w:numId="7" w16cid:durableId="742022072">
    <w:abstractNumId w:val="3"/>
  </w:num>
  <w:num w:numId="8" w16cid:durableId="1087000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7E34"/>
    <w:rsid w:val="0000015A"/>
    <w:rsid w:val="00005B62"/>
    <w:rsid w:val="00017AC9"/>
    <w:rsid w:val="00032D17"/>
    <w:rsid w:val="00034B88"/>
    <w:rsid w:val="0004394B"/>
    <w:rsid w:val="00053448"/>
    <w:rsid w:val="00062FEF"/>
    <w:rsid w:val="00076956"/>
    <w:rsid w:val="000801D1"/>
    <w:rsid w:val="00081691"/>
    <w:rsid w:val="00093250"/>
    <w:rsid w:val="000B64F3"/>
    <w:rsid w:val="000C1793"/>
    <w:rsid w:val="000C6D25"/>
    <w:rsid w:val="00126406"/>
    <w:rsid w:val="0012726F"/>
    <w:rsid w:val="001350FB"/>
    <w:rsid w:val="00160282"/>
    <w:rsid w:val="001643F0"/>
    <w:rsid w:val="00185467"/>
    <w:rsid w:val="0019112D"/>
    <w:rsid w:val="00193E5A"/>
    <w:rsid w:val="001B0CA7"/>
    <w:rsid w:val="001D017C"/>
    <w:rsid w:val="001D04E4"/>
    <w:rsid w:val="001F64A1"/>
    <w:rsid w:val="00204765"/>
    <w:rsid w:val="00227EC1"/>
    <w:rsid w:val="00261C5B"/>
    <w:rsid w:val="002654C9"/>
    <w:rsid w:val="0027488A"/>
    <w:rsid w:val="00287ACD"/>
    <w:rsid w:val="002B2F81"/>
    <w:rsid w:val="002B3F36"/>
    <w:rsid w:val="002D0A64"/>
    <w:rsid w:val="002D77B1"/>
    <w:rsid w:val="002F7BFE"/>
    <w:rsid w:val="00305E26"/>
    <w:rsid w:val="00341AED"/>
    <w:rsid w:val="003548C6"/>
    <w:rsid w:val="00362742"/>
    <w:rsid w:val="003676D7"/>
    <w:rsid w:val="003B273F"/>
    <w:rsid w:val="003B285F"/>
    <w:rsid w:val="003C700F"/>
    <w:rsid w:val="003E5B5E"/>
    <w:rsid w:val="00431AB8"/>
    <w:rsid w:val="00457674"/>
    <w:rsid w:val="0046453A"/>
    <w:rsid w:val="0046470E"/>
    <w:rsid w:val="00466F82"/>
    <w:rsid w:val="00486CB6"/>
    <w:rsid w:val="004A088A"/>
    <w:rsid w:val="004E7A18"/>
    <w:rsid w:val="0051605D"/>
    <w:rsid w:val="0053197D"/>
    <w:rsid w:val="005332D6"/>
    <w:rsid w:val="005526D6"/>
    <w:rsid w:val="005610C4"/>
    <w:rsid w:val="005A25C9"/>
    <w:rsid w:val="005B4686"/>
    <w:rsid w:val="00607095"/>
    <w:rsid w:val="006321E7"/>
    <w:rsid w:val="00642317"/>
    <w:rsid w:val="006561CA"/>
    <w:rsid w:val="006722AD"/>
    <w:rsid w:val="006A09F2"/>
    <w:rsid w:val="006A616B"/>
    <w:rsid w:val="006B2259"/>
    <w:rsid w:val="006F5661"/>
    <w:rsid w:val="006F744F"/>
    <w:rsid w:val="007115A8"/>
    <w:rsid w:val="00722C55"/>
    <w:rsid w:val="0073548E"/>
    <w:rsid w:val="00740142"/>
    <w:rsid w:val="007457B1"/>
    <w:rsid w:val="0075720F"/>
    <w:rsid w:val="007727DC"/>
    <w:rsid w:val="0079442E"/>
    <w:rsid w:val="007A6151"/>
    <w:rsid w:val="007B5B92"/>
    <w:rsid w:val="007C32A3"/>
    <w:rsid w:val="007D1A5D"/>
    <w:rsid w:val="008102EF"/>
    <w:rsid w:val="008523EB"/>
    <w:rsid w:val="00853035"/>
    <w:rsid w:val="0086052E"/>
    <w:rsid w:val="00864D90"/>
    <w:rsid w:val="00867FEC"/>
    <w:rsid w:val="008770F9"/>
    <w:rsid w:val="00890184"/>
    <w:rsid w:val="008C1876"/>
    <w:rsid w:val="009024CE"/>
    <w:rsid w:val="00905244"/>
    <w:rsid w:val="0091636B"/>
    <w:rsid w:val="0095210E"/>
    <w:rsid w:val="00974A00"/>
    <w:rsid w:val="00A10A94"/>
    <w:rsid w:val="00A214A5"/>
    <w:rsid w:val="00A35A56"/>
    <w:rsid w:val="00A56FD8"/>
    <w:rsid w:val="00A70276"/>
    <w:rsid w:val="00A853E2"/>
    <w:rsid w:val="00A911B1"/>
    <w:rsid w:val="00A92BB0"/>
    <w:rsid w:val="00A9756F"/>
    <w:rsid w:val="00AA2299"/>
    <w:rsid w:val="00AA7F03"/>
    <w:rsid w:val="00AC3D24"/>
    <w:rsid w:val="00AD224E"/>
    <w:rsid w:val="00AE436F"/>
    <w:rsid w:val="00AE43BF"/>
    <w:rsid w:val="00B12B4C"/>
    <w:rsid w:val="00B447AD"/>
    <w:rsid w:val="00B50D12"/>
    <w:rsid w:val="00B60277"/>
    <w:rsid w:val="00B63FED"/>
    <w:rsid w:val="00B65CB1"/>
    <w:rsid w:val="00BB662B"/>
    <w:rsid w:val="00BC0C84"/>
    <w:rsid w:val="00BD13A8"/>
    <w:rsid w:val="00BF7199"/>
    <w:rsid w:val="00C02206"/>
    <w:rsid w:val="00C11C35"/>
    <w:rsid w:val="00C166F7"/>
    <w:rsid w:val="00C229DB"/>
    <w:rsid w:val="00C34525"/>
    <w:rsid w:val="00C435A9"/>
    <w:rsid w:val="00C445BF"/>
    <w:rsid w:val="00C55D1F"/>
    <w:rsid w:val="00C655FC"/>
    <w:rsid w:val="00C7432E"/>
    <w:rsid w:val="00C770F1"/>
    <w:rsid w:val="00C90225"/>
    <w:rsid w:val="00C93E28"/>
    <w:rsid w:val="00CA00F2"/>
    <w:rsid w:val="00CA1E62"/>
    <w:rsid w:val="00CE0184"/>
    <w:rsid w:val="00D207E8"/>
    <w:rsid w:val="00D51D97"/>
    <w:rsid w:val="00D708EB"/>
    <w:rsid w:val="00D83863"/>
    <w:rsid w:val="00D86E7B"/>
    <w:rsid w:val="00DA5D15"/>
    <w:rsid w:val="00DB64F1"/>
    <w:rsid w:val="00DC2669"/>
    <w:rsid w:val="00DC2FBB"/>
    <w:rsid w:val="00DE626D"/>
    <w:rsid w:val="00DF273D"/>
    <w:rsid w:val="00E32810"/>
    <w:rsid w:val="00E418E0"/>
    <w:rsid w:val="00E4524C"/>
    <w:rsid w:val="00E736E5"/>
    <w:rsid w:val="00E90CBA"/>
    <w:rsid w:val="00E9232C"/>
    <w:rsid w:val="00EA089F"/>
    <w:rsid w:val="00EB4F8C"/>
    <w:rsid w:val="00EC05D4"/>
    <w:rsid w:val="00EC3257"/>
    <w:rsid w:val="00EC5E31"/>
    <w:rsid w:val="00ED0B39"/>
    <w:rsid w:val="00EF7E34"/>
    <w:rsid w:val="00F15C9B"/>
    <w:rsid w:val="00F22C9F"/>
    <w:rsid w:val="00F35E9F"/>
    <w:rsid w:val="00F61C93"/>
    <w:rsid w:val="00F62C45"/>
    <w:rsid w:val="00F74326"/>
    <w:rsid w:val="00F8353D"/>
    <w:rsid w:val="00FB4095"/>
    <w:rsid w:val="00FF14EA"/>
    <w:rsid w:val="00FF5119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75E12"/>
  <w15:docId w15:val="{F13CB40F-3A1A-41C6-B2A6-77A984E9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3">
    <w:name w:val="heading 3"/>
    <w:basedOn w:val="Normaallaad"/>
    <w:link w:val="Pealkiri3Mrk"/>
    <w:uiPriority w:val="9"/>
    <w:qFormat/>
    <w:rsid w:val="00FF6A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EF7E34"/>
    <w:rPr>
      <w:color w:val="0000FF" w:themeColor="hyperlink"/>
      <w:u w:val="single"/>
    </w:rPr>
  </w:style>
  <w:style w:type="paragraph" w:styleId="Loendilik">
    <w:name w:val="List Paragraph"/>
    <w:basedOn w:val="Normaallaad"/>
    <w:uiPriority w:val="34"/>
    <w:qFormat/>
    <w:rsid w:val="00F61C93"/>
    <w:pPr>
      <w:ind w:left="720"/>
      <w:contextualSpacing/>
    </w:pPr>
    <w:rPr>
      <w:lang w:val="et-EE"/>
    </w:rPr>
  </w:style>
  <w:style w:type="paragraph" w:customStyle="1" w:styleId="Loetelum">
    <w:name w:val="Loetelum"/>
    <w:basedOn w:val="Normaallaad"/>
    <w:rsid w:val="00457674"/>
    <w:pPr>
      <w:keepNext/>
      <w:numPr>
        <w:numId w:val="2"/>
      </w:numPr>
      <w:tabs>
        <w:tab w:val="left" w:pos="6521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et-EE"/>
    </w:rPr>
  </w:style>
  <w:style w:type="paragraph" w:customStyle="1" w:styleId="Bodym">
    <w:name w:val="Bodym"/>
    <w:basedOn w:val="Normaallaad"/>
    <w:rsid w:val="00457674"/>
    <w:pPr>
      <w:numPr>
        <w:ilvl w:val="1"/>
        <w:numId w:val="2"/>
      </w:numPr>
      <w:spacing w:before="8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t-EE"/>
    </w:rPr>
  </w:style>
  <w:style w:type="paragraph" w:customStyle="1" w:styleId="Bodym1">
    <w:name w:val="Bodym1"/>
    <w:basedOn w:val="Bodym"/>
    <w:rsid w:val="00457674"/>
    <w:pPr>
      <w:numPr>
        <w:ilvl w:val="2"/>
      </w:numPr>
      <w:tabs>
        <w:tab w:val="num" w:pos="360"/>
      </w:tabs>
      <w:spacing w:before="0"/>
    </w:pPr>
  </w:style>
  <w:style w:type="table" w:styleId="Kontuurtabel">
    <w:name w:val="Table Grid"/>
    <w:basedOn w:val="Normaaltabel"/>
    <w:uiPriority w:val="59"/>
    <w:rsid w:val="00E41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3Mrk">
    <w:name w:val="Pealkiri 3 Märk"/>
    <w:basedOn w:val="Liguvaikefont"/>
    <w:link w:val="Pealkiri3"/>
    <w:uiPriority w:val="9"/>
    <w:rsid w:val="00FF6A9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Tugev">
    <w:name w:val="Strong"/>
    <w:basedOn w:val="Liguvaikefont"/>
    <w:uiPriority w:val="22"/>
    <w:qFormat/>
    <w:rsid w:val="00FF6A90"/>
    <w:rPr>
      <w:b/>
      <w:bCs/>
    </w:rPr>
  </w:style>
  <w:style w:type="paragraph" w:styleId="Normaallaadveeb">
    <w:name w:val="Normal (Web)"/>
    <w:basedOn w:val="Normaallaad"/>
    <w:uiPriority w:val="99"/>
    <w:semiHidden/>
    <w:unhideWhenUsed/>
    <w:rsid w:val="00FF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gmail-mm">
    <w:name w:val="x_gmail-mm"/>
    <w:basedOn w:val="Liguvaikefont"/>
    <w:rsid w:val="00FF6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gister.keskkonnainfo.ee/envreg/main?reg_kood=KLO2000010&amp;mount=view" TargetMode="External"/><Relationship Id="rId5" Type="http://schemas.openxmlformats.org/officeDocument/2006/relationships/hyperlink" Target="http://register.keskkonnainfo.ee/envreg/main?reg_kood=KLO2000021&amp;mount=vi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3566</Words>
  <Characters>20688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Anneli</dc:creator>
  <cp:lastModifiedBy>Urmas Kolina</cp:lastModifiedBy>
  <cp:revision>2</cp:revision>
  <dcterms:created xsi:type="dcterms:W3CDTF">2024-03-06T12:10:00Z</dcterms:created>
  <dcterms:modified xsi:type="dcterms:W3CDTF">2024-03-06T12:10:00Z</dcterms:modified>
</cp:coreProperties>
</file>